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17F3DB" w14:textId="54DBA687" w:rsidR="00D577CA" w:rsidRDefault="008E2D95" w:rsidP="00D577CA">
      <w:pPr>
        <w:contextualSpacing/>
        <w:jc w:val="center"/>
        <w:rPr>
          <w:rFonts w:asciiTheme="minorHAnsi" w:hAnsiTheme="minorHAnsi"/>
          <w:b/>
          <w:sz w:val="22"/>
          <w:szCs w:val="22"/>
        </w:rPr>
      </w:pPr>
      <w:bookmarkStart w:id="0" w:name="_GoBack"/>
      <w:bookmarkEnd w:id="0"/>
      <w:r w:rsidRPr="001B2672">
        <w:rPr>
          <w:rFonts w:asciiTheme="minorHAnsi" w:hAnsiTheme="minorHAnsi"/>
          <w:b/>
          <w:sz w:val="22"/>
          <w:szCs w:val="22"/>
        </w:rPr>
        <w:t>5</w:t>
      </w:r>
      <w:r w:rsidRPr="001B2672">
        <w:rPr>
          <w:rFonts w:asciiTheme="minorHAnsi" w:hAnsiTheme="minorHAnsi"/>
          <w:b/>
          <w:sz w:val="22"/>
          <w:szCs w:val="22"/>
          <w:vertAlign w:val="superscript"/>
        </w:rPr>
        <w:t>th</w:t>
      </w:r>
      <w:r w:rsidR="00D577CA">
        <w:rPr>
          <w:rFonts w:asciiTheme="minorHAnsi" w:hAnsiTheme="minorHAnsi"/>
          <w:b/>
          <w:sz w:val="22"/>
          <w:szCs w:val="22"/>
        </w:rPr>
        <w:t xml:space="preserve"> DBO Data Meeting </w:t>
      </w:r>
      <w:r w:rsidR="00FC2CF0">
        <w:rPr>
          <w:rFonts w:asciiTheme="minorHAnsi" w:hAnsiTheme="minorHAnsi"/>
          <w:b/>
          <w:sz w:val="22"/>
          <w:szCs w:val="22"/>
        </w:rPr>
        <w:t xml:space="preserve">Final </w:t>
      </w:r>
      <w:r w:rsidR="00D577CA">
        <w:rPr>
          <w:rFonts w:asciiTheme="minorHAnsi" w:hAnsiTheme="minorHAnsi"/>
          <w:b/>
          <w:sz w:val="22"/>
          <w:szCs w:val="22"/>
        </w:rPr>
        <w:t>Agenda</w:t>
      </w:r>
    </w:p>
    <w:p w14:paraId="3710E542" w14:textId="5EF2C07E" w:rsidR="008E2D95" w:rsidRDefault="008E2D95" w:rsidP="00D577CA">
      <w:pPr>
        <w:contextualSpacing/>
        <w:jc w:val="center"/>
        <w:rPr>
          <w:rFonts w:asciiTheme="minorHAnsi" w:hAnsiTheme="minorHAnsi"/>
          <w:b/>
          <w:sz w:val="22"/>
          <w:szCs w:val="22"/>
        </w:rPr>
      </w:pPr>
      <w:r w:rsidRPr="001B2672">
        <w:rPr>
          <w:rFonts w:asciiTheme="minorHAnsi" w:hAnsiTheme="minorHAnsi"/>
          <w:b/>
          <w:sz w:val="22"/>
          <w:szCs w:val="22"/>
        </w:rPr>
        <w:t>January 22-23, 2020, NOAA/PMEL, Seattle, WA, USA</w:t>
      </w:r>
    </w:p>
    <w:p w14:paraId="17EE8CFA" w14:textId="77777777" w:rsidR="004D79C4" w:rsidRPr="001B2672" w:rsidRDefault="004D79C4" w:rsidP="00D577CA">
      <w:pPr>
        <w:contextualSpacing/>
        <w:jc w:val="center"/>
        <w:rPr>
          <w:rFonts w:asciiTheme="minorHAnsi" w:hAnsiTheme="minorHAnsi"/>
          <w:b/>
          <w:sz w:val="22"/>
          <w:szCs w:val="22"/>
        </w:rPr>
      </w:pPr>
    </w:p>
    <w:p w14:paraId="1E37E693" w14:textId="77777777" w:rsidR="008E2D95" w:rsidRPr="00325A5D" w:rsidRDefault="008E2D95" w:rsidP="003212F9">
      <w:pPr>
        <w:contextualSpacing/>
        <w:rPr>
          <w:rFonts w:asciiTheme="minorHAnsi" w:hAnsiTheme="minorHAnsi"/>
          <w:b/>
          <w:sz w:val="22"/>
          <w:szCs w:val="22"/>
        </w:rPr>
      </w:pPr>
    </w:p>
    <w:p w14:paraId="3E747559" w14:textId="3F93EA4E" w:rsidR="0013167F" w:rsidRPr="00325A5D" w:rsidRDefault="008E2D95" w:rsidP="003212F9">
      <w:pPr>
        <w:contextualSpacing/>
        <w:rPr>
          <w:rFonts w:asciiTheme="minorHAnsi" w:hAnsiTheme="minorHAnsi"/>
          <w:b/>
          <w:sz w:val="22"/>
          <w:szCs w:val="22"/>
        </w:rPr>
      </w:pPr>
      <w:r w:rsidRPr="00325A5D">
        <w:rPr>
          <w:rFonts w:asciiTheme="minorHAnsi" w:hAnsiTheme="minorHAnsi"/>
          <w:b/>
          <w:sz w:val="22"/>
          <w:szCs w:val="22"/>
        </w:rPr>
        <w:t>January 22</w:t>
      </w:r>
      <w:r w:rsidR="00017D1B" w:rsidRPr="00325A5D">
        <w:rPr>
          <w:rFonts w:asciiTheme="minorHAnsi" w:hAnsiTheme="minorHAnsi"/>
          <w:b/>
          <w:sz w:val="22"/>
          <w:szCs w:val="22"/>
        </w:rPr>
        <w:t>, 2020</w:t>
      </w:r>
      <w:r w:rsidR="005A72C8" w:rsidRPr="00325A5D">
        <w:rPr>
          <w:rFonts w:asciiTheme="minorHAnsi" w:hAnsiTheme="minorHAnsi"/>
          <w:b/>
          <w:sz w:val="22"/>
          <w:szCs w:val="22"/>
        </w:rPr>
        <w:t xml:space="preserve"> – Wednesday (0800</w:t>
      </w:r>
      <w:r w:rsidR="0013167F" w:rsidRPr="00325A5D">
        <w:rPr>
          <w:rFonts w:asciiTheme="minorHAnsi" w:hAnsiTheme="minorHAnsi"/>
          <w:b/>
          <w:sz w:val="22"/>
          <w:szCs w:val="22"/>
        </w:rPr>
        <w:t xml:space="preserve"> – van transport from Silver Cloud Hotel to PMEL</w:t>
      </w:r>
      <w:r w:rsidR="00154436">
        <w:rPr>
          <w:rFonts w:asciiTheme="minorHAnsi" w:hAnsiTheme="minorHAnsi"/>
          <w:b/>
          <w:sz w:val="22"/>
          <w:szCs w:val="22"/>
        </w:rPr>
        <w:t xml:space="preserve"> for check-in</w:t>
      </w:r>
      <w:r w:rsidR="0013167F" w:rsidRPr="00325A5D">
        <w:rPr>
          <w:rFonts w:asciiTheme="minorHAnsi" w:hAnsiTheme="minorHAnsi"/>
          <w:b/>
          <w:sz w:val="22"/>
          <w:szCs w:val="22"/>
        </w:rPr>
        <w:t>)</w:t>
      </w:r>
    </w:p>
    <w:p w14:paraId="41259A74" w14:textId="77777777" w:rsidR="00B17ED3" w:rsidRPr="00325A5D" w:rsidRDefault="00B17ED3" w:rsidP="003212F9">
      <w:pPr>
        <w:contextualSpacing/>
        <w:rPr>
          <w:rFonts w:asciiTheme="minorHAnsi" w:hAnsiTheme="minorHAnsi"/>
          <w:b/>
          <w:sz w:val="22"/>
          <w:szCs w:val="22"/>
        </w:rPr>
      </w:pPr>
    </w:p>
    <w:p w14:paraId="26E0A724" w14:textId="25292AF6" w:rsidR="0013167F" w:rsidRPr="00325A5D" w:rsidRDefault="0013167F" w:rsidP="003212F9">
      <w:pPr>
        <w:tabs>
          <w:tab w:val="left" w:pos="720"/>
        </w:tabs>
        <w:contextualSpacing/>
        <w:rPr>
          <w:rFonts w:asciiTheme="minorHAnsi" w:hAnsiTheme="minorHAnsi"/>
          <w:sz w:val="22"/>
          <w:szCs w:val="22"/>
        </w:rPr>
      </w:pPr>
      <w:r w:rsidRPr="00325A5D">
        <w:rPr>
          <w:rFonts w:asciiTheme="minorHAnsi" w:hAnsiTheme="minorHAnsi"/>
          <w:sz w:val="22"/>
          <w:szCs w:val="22"/>
        </w:rPr>
        <w:t xml:space="preserve">0900 </w:t>
      </w:r>
      <w:r w:rsidRPr="00325A5D">
        <w:rPr>
          <w:rFonts w:asciiTheme="minorHAnsi" w:hAnsiTheme="minorHAnsi"/>
          <w:sz w:val="22"/>
          <w:szCs w:val="22"/>
        </w:rPr>
        <w:tab/>
      </w:r>
      <w:r w:rsidRPr="005D2247">
        <w:rPr>
          <w:rFonts w:asciiTheme="minorHAnsi" w:hAnsiTheme="minorHAnsi"/>
          <w:b/>
          <w:sz w:val="22"/>
          <w:szCs w:val="22"/>
        </w:rPr>
        <w:t>Welcome and Logistics:</w:t>
      </w:r>
      <w:r w:rsidRPr="00325A5D">
        <w:rPr>
          <w:rFonts w:asciiTheme="minorHAnsi" w:hAnsiTheme="minorHAnsi"/>
          <w:sz w:val="22"/>
          <w:szCs w:val="22"/>
        </w:rPr>
        <w:t xml:space="preserve"> </w:t>
      </w:r>
      <w:r w:rsidR="00017D1B" w:rsidRPr="00325A5D">
        <w:rPr>
          <w:rFonts w:asciiTheme="minorHAnsi" w:hAnsiTheme="minorHAnsi"/>
          <w:b/>
          <w:sz w:val="22"/>
          <w:szCs w:val="22"/>
        </w:rPr>
        <w:t>Jessica Cross</w:t>
      </w:r>
      <w:r w:rsidR="008E2D95" w:rsidRPr="00325A5D">
        <w:rPr>
          <w:rFonts w:asciiTheme="minorHAnsi" w:hAnsiTheme="minorHAnsi"/>
          <w:b/>
          <w:sz w:val="22"/>
          <w:szCs w:val="22"/>
        </w:rPr>
        <w:t>, PMEL/NOAA</w:t>
      </w:r>
    </w:p>
    <w:p w14:paraId="4D580B4C" w14:textId="77777777" w:rsidR="00622533" w:rsidRDefault="00622533" w:rsidP="003212F9">
      <w:pPr>
        <w:rPr>
          <w:rFonts w:asciiTheme="minorHAnsi" w:hAnsiTheme="minorHAnsi"/>
          <w:sz w:val="22"/>
          <w:szCs w:val="22"/>
        </w:rPr>
      </w:pPr>
    </w:p>
    <w:p w14:paraId="1B82A9CB" w14:textId="2677EFEA" w:rsidR="0013167F" w:rsidRPr="00325A5D" w:rsidRDefault="0013167F" w:rsidP="003212F9">
      <w:pPr>
        <w:rPr>
          <w:rFonts w:asciiTheme="minorHAnsi" w:hAnsiTheme="minorHAnsi"/>
          <w:sz w:val="22"/>
          <w:szCs w:val="22"/>
        </w:rPr>
      </w:pPr>
      <w:r w:rsidRPr="00325A5D">
        <w:rPr>
          <w:rFonts w:asciiTheme="minorHAnsi" w:hAnsiTheme="minorHAnsi"/>
          <w:sz w:val="22"/>
          <w:szCs w:val="22"/>
        </w:rPr>
        <w:t>0910</w:t>
      </w:r>
      <w:r w:rsidRPr="00325A5D">
        <w:rPr>
          <w:rFonts w:asciiTheme="minorHAnsi" w:hAnsiTheme="minorHAnsi"/>
          <w:sz w:val="22"/>
          <w:szCs w:val="22"/>
        </w:rPr>
        <w:tab/>
      </w:r>
      <w:r w:rsidR="00E37F39" w:rsidRPr="00880ED7">
        <w:rPr>
          <w:rFonts w:asciiTheme="minorHAnsi" w:hAnsiTheme="minorHAnsi"/>
          <w:b/>
          <w:sz w:val="22"/>
          <w:szCs w:val="22"/>
        </w:rPr>
        <w:t xml:space="preserve">1. </w:t>
      </w:r>
      <w:r w:rsidRPr="00880ED7">
        <w:rPr>
          <w:rFonts w:asciiTheme="minorHAnsi" w:hAnsiTheme="minorHAnsi"/>
          <w:b/>
          <w:sz w:val="22"/>
          <w:szCs w:val="22"/>
        </w:rPr>
        <w:t xml:space="preserve">Meeting Objectives and Overview </w:t>
      </w:r>
      <w:r w:rsidR="00FC0DAC">
        <w:rPr>
          <w:rFonts w:asciiTheme="minorHAnsi" w:hAnsiTheme="minorHAnsi"/>
          <w:b/>
          <w:sz w:val="22"/>
          <w:szCs w:val="22"/>
        </w:rPr>
        <w:t>of the DBO (</w:t>
      </w:r>
      <w:r w:rsidRPr="00880ED7">
        <w:rPr>
          <w:rFonts w:asciiTheme="minorHAnsi" w:hAnsiTheme="minorHAnsi"/>
          <w:b/>
          <w:sz w:val="22"/>
          <w:szCs w:val="22"/>
        </w:rPr>
        <w:t>Jackie Grebmeier</w:t>
      </w:r>
      <w:r w:rsidR="00FC0DAC">
        <w:rPr>
          <w:rFonts w:asciiTheme="minorHAnsi" w:hAnsiTheme="minorHAnsi"/>
          <w:b/>
          <w:sz w:val="22"/>
          <w:szCs w:val="22"/>
        </w:rPr>
        <w:t>)</w:t>
      </w:r>
    </w:p>
    <w:p w14:paraId="45B62EA9" w14:textId="77777777" w:rsidR="00622533" w:rsidRDefault="00622533" w:rsidP="006C6D5F">
      <w:pPr>
        <w:ind w:left="720" w:hanging="720"/>
        <w:rPr>
          <w:rFonts w:asciiTheme="minorHAnsi" w:hAnsiTheme="minorHAnsi"/>
          <w:sz w:val="22"/>
          <w:szCs w:val="22"/>
        </w:rPr>
      </w:pPr>
    </w:p>
    <w:p w14:paraId="32BBCE49" w14:textId="00061733" w:rsidR="00622533" w:rsidRDefault="004400C1" w:rsidP="006C6D5F">
      <w:pPr>
        <w:ind w:left="720" w:hanging="7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092</w:t>
      </w:r>
      <w:r w:rsidR="00BB7B3E" w:rsidRPr="00325A5D">
        <w:rPr>
          <w:rFonts w:asciiTheme="minorHAnsi" w:hAnsiTheme="minorHAnsi"/>
          <w:sz w:val="22"/>
          <w:szCs w:val="22"/>
        </w:rPr>
        <w:t>0</w:t>
      </w:r>
      <w:r w:rsidR="00BB7B3E" w:rsidRPr="00325A5D">
        <w:rPr>
          <w:rFonts w:asciiTheme="minorHAnsi" w:hAnsiTheme="minorHAnsi"/>
          <w:sz w:val="22"/>
          <w:szCs w:val="22"/>
        </w:rPr>
        <w:tab/>
      </w:r>
      <w:r w:rsidR="00E37F39" w:rsidRPr="00325A5D">
        <w:rPr>
          <w:rFonts w:asciiTheme="minorHAnsi" w:hAnsiTheme="minorHAnsi"/>
          <w:b/>
          <w:sz w:val="22"/>
          <w:szCs w:val="22"/>
        </w:rPr>
        <w:t xml:space="preserve">2. </w:t>
      </w:r>
      <w:r w:rsidR="00BB7B3E" w:rsidRPr="00325A5D">
        <w:rPr>
          <w:rFonts w:asciiTheme="minorHAnsi" w:hAnsiTheme="minorHAnsi"/>
          <w:b/>
          <w:sz w:val="22"/>
          <w:szCs w:val="22"/>
        </w:rPr>
        <w:t>Highlights of DBO</w:t>
      </w:r>
      <w:r w:rsidR="007D4412" w:rsidRPr="00325A5D">
        <w:rPr>
          <w:rFonts w:asciiTheme="minorHAnsi" w:hAnsiTheme="minorHAnsi"/>
          <w:b/>
          <w:sz w:val="22"/>
          <w:szCs w:val="22"/>
        </w:rPr>
        <w:t xml:space="preserve"> </w:t>
      </w:r>
      <w:r w:rsidR="00731DDC" w:rsidRPr="00325A5D">
        <w:rPr>
          <w:rFonts w:asciiTheme="minorHAnsi" w:hAnsiTheme="minorHAnsi"/>
          <w:b/>
          <w:sz w:val="22"/>
          <w:szCs w:val="22"/>
        </w:rPr>
        <w:t>2010-2019</w:t>
      </w:r>
      <w:r w:rsidR="0013167F" w:rsidRPr="00325A5D">
        <w:rPr>
          <w:rFonts w:asciiTheme="minorHAnsi" w:hAnsiTheme="minorHAnsi"/>
          <w:b/>
          <w:sz w:val="22"/>
          <w:szCs w:val="22"/>
        </w:rPr>
        <w:t xml:space="preserve"> data time series </w:t>
      </w:r>
      <w:r w:rsidR="0013167F" w:rsidRPr="00325A5D">
        <w:rPr>
          <w:rFonts w:asciiTheme="minorHAnsi" w:hAnsiTheme="minorHAnsi"/>
          <w:sz w:val="22"/>
          <w:szCs w:val="22"/>
        </w:rPr>
        <w:t>(~</w:t>
      </w:r>
      <w:r w:rsidR="005A6D2C">
        <w:rPr>
          <w:rFonts w:asciiTheme="minorHAnsi" w:hAnsiTheme="minorHAnsi"/>
          <w:sz w:val="22"/>
          <w:szCs w:val="22"/>
        </w:rPr>
        <w:t>5</w:t>
      </w:r>
      <w:r w:rsidR="00E92D92">
        <w:rPr>
          <w:rFonts w:asciiTheme="minorHAnsi" w:hAnsiTheme="minorHAnsi"/>
          <w:sz w:val="22"/>
          <w:szCs w:val="22"/>
        </w:rPr>
        <w:t xml:space="preserve">-10 </w:t>
      </w:r>
      <w:r w:rsidR="0013167F" w:rsidRPr="00325A5D">
        <w:rPr>
          <w:rFonts w:asciiTheme="minorHAnsi" w:hAnsiTheme="minorHAnsi"/>
          <w:sz w:val="22"/>
          <w:szCs w:val="22"/>
        </w:rPr>
        <w:t xml:space="preserve">min </w:t>
      </w:r>
      <w:r w:rsidR="00C132AB" w:rsidRPr="00325A5D">
        <w:rPr>
          <w:rFonts w:asciiTheme="minorHAnsi" w:hAnsiTheme="minorHAnsi"/>
          <w:sz w:val="22"/>
          <w:szCs w:val="22"/>
        </w:rPr>
        <w:t>presentations</w:t>
      </w:r>
      <w:r w:rsidR="00E92D92">
        <w:rPr>
          <w:rFonts w:asciiTheme="minorHAnsi" w:hAnsiTheme="minorHAnsi"/>
          <w:sz w:val="22"/>
          <w:szCs w:val="22"/>
        </w:rPr>
        <w:t xml:space="preserve"> max from each speaker</w:t>
      </w:r>
      <w:r w:rsidR="000E5985">
        <w:rPr>
          <w:rFonts w:asciiTheme="minorHAnsi" w:hAnsiTheme="minorHAnsi"/>
          <w:sz w:val="22"/>
          <w:szCs w:val="22"/>
        </w:rPr>
        <w:t xml:space="preserve">; more </w:t>
      </w:r>
      <w:r w:rsidR="00982FF7">
        <w:rPr>
          <w:rFonts w:asciiTheme="minorHAnsi" w:hAnsiTheme="minorHAnsi"/>
          <w:sz w:val="22"/>
          <w:szCs w:val="22"/>
        </w:rPr>
        <w:t xml:space="preserve">composite </w:t>
      </w:r>
      <w:r w:rsidR="000E5985">
        <w:rPr>
          <w:rFonts w:asciiTheme="minorHAnsi" w:hAnsiTheme="minorHAnsi"/>
          <w:sz w:val="22"/>
          <w:szCs w:val="22"/>
        </w:rPr>
        <w:t>time if a group talk (e.g. Upper trophics</w:t>
      </w:r>
      <w:r w:rsidR="00974720" w:rsidRPr="00325A5D">
        <w:rPr>
          <w:rFonts w:asciiTheme="minorHAnsi" w:hAnsiTheme="minorHAnsi"/>
          <w:sz w:val="22"/>
          <w:szCs w:val="22"/>
        </w:rPr>
        <w:t>)</w:t>
      </w:r>
      <w:r w:rsidR="0013167F" w:rsidRPr="00325A5D">
        <w:rPr>
          <w:rFonts w:asciiTheme="minorHAnsi" w:hAnsiTheme="minorHAnsi"/>
          <w:sz w:val="22"/>
          <w:szCs w:val="22"/>
        </w:rPr>
        <w:t xml:space="preserve">; </w:t>
      </w:r>
      <w:r w:rsidR="008E2D95" w:rsidRPr="00FC0DAC">
        <w:rPr>
          <w:rFonts w:asciiTheme="minorHAnsi" w:hAnsiTheme="minorHAnsi"/>
          <w:b/>
          <w:sz w:val="22"/>
          <w:szCs w:val="22"/>
        </w:rPr>
        <w:t>(</w:t>
      </w:r>
      <w:r w:rsidR="0013167F" w:rsidRPr="00FC0DAC">
        <w:rPr>
          <w:rFonts w:asciiTheme="minorHAnsi" w:hAnsiTheme="minorHAnsi"/>
          <w:b/>
          <w:sz w:val="22"/>
          <w:szCs w:val="22"/>
        </w:rPr>
        <w:t>BOLD is discussion Lead)</w:t>
      </w:r>
      <w:r w:rsidR="0013167F" w:rsidRPr="00325A5D">
        <w:rPr>
          <w:rFonts w:asciiTheme="minorHAnsi" w:hAnsiTheme="minorHAnsi"/>
          <w:sz w:val="22"/>
          <w:szCs w:val="22"/>
        </w:rPr>
        <w:t xml:space="preserve"> </w:t>
      </w:r>
    </w:p>
    <w:p w14:paraId="586042AC" w14:textId="77777777" w:rsidR="000E5985" w:rsidRDefault="000E5985" w:rsidP="00622533">
      <w:pPr>
        <w:ind w:left="720"/>
        <w:rPr>
          <w:rFonts w:asciiTheme="minorHAnsi" w:hAnsiTheme="minorHAnsi"/>
          <w:sz w:val="22"/>
          <w:szCs w:val="22"/>
        </w:rPr>
      </w:pPr>
    </w:p>
    <w:p w14:paraId="7EB89BE5" w14:textId="572D9BA6" w:rsidR="0013167F" w:rsidRPr="00FC0DAC" w:rsidRDefault="00E73CD0" w:rsidP="00622533">
      <w:pPr>
        <w:ind w:left="720"/>
        <w:rPr>
          <w:rFonts w:asciiTheme="minorHAnsi" w:hAnsiTheme="minorHAnsi"/>
          <w:b/>
          <w:sz w:val="22"/>
          <w:szCs w:val="22"/>
        </w:rPr>
      </w:pPr>
      <w:r w:rsidRPr="00FC0DAC">
        <w:rPr>
          <w:rFonts w:asciiTheme="minorHAnsi" w:hAnsiTheme="minorHAnsi"/>
          <w:sz w:val="22"/>
          <w:szCs w:val="22"/>
          <w:u w:val="single"/>
        </w:rPr>
        <w:t>Remote sensing</w:t>
      </w:r>
      <w:r w:rsidR="00622533" w:rsidRPr="00FC0DAC">
        <w:rPr>
          <w:rFonts w:asciiTheme="minorHAnsi" w:hAnsiTheme="minorHAnsi"/>
          <w:sz w:val="22"/>
          <w:szCs w:val="22"/>
          <w:u w:val="single"/>
        </w:rPr>
        <w:t>, hydrography and moorings</w:t>
      </w:r>
      <w:r w:rsidR="00622533">
        <w:rPr>
          <w:rFonts w:asciiTheme="minorHAnsi" w:hAnsiTheme="minorHAnsi"/>
          <w:sz w:val="22"/>
          <w:szCs w:val="22"/>
        </w:rPr>
        <w:t xml:space="preserve"> </w:t>
      </w:r>
      <w:r w:rsidR="001B2672" w:rsidRPr="00FC0DAC">
        <w:rPr>
          <w:rFonts w:asciiTheme="minorHAnsi" w:hAnsiTheme="minorHAnsi"/>
          <w:b/>
          <w:sz w:val="22"/>
          <w:szCs w:val="22"/>
        </w:rPr>
        <w:t>(Phyllis Stabeno)</w:t>
      </w:r>
    </w:p>
    <w:p w14:paraId="6C793CC9" w14:textId="63626E4C" w:rsidR="00E92D92" w:rsidRPr="004400C1" w:rsidRDefault="000458E4" w:rsidP="004D79C4">
      <w:pPr>
        <w:pStyle w:val="ListParagraph"/>
        <w:numPr>
          <w:ilvl w:val="0"/>
          <w:numId w:val="1"/>
        </w:numPr>
        <w:tabs>
          <w:tab w:val="left" w:pos="1260"/>
        </w:tabs>
        <w:ind w:left="1080"/>
        <w:rPr>
          <w:sz w:val="22"/>
          <w:szCs w:val="22"/>
        </w:rPr>
      </w:pPr>
      <w:r>
        <w:rPr>
          <w:rFonts w:eastAsia="Times New Roman"/>
          <w:sz w:val="22"/>
          <w:szCs w:val="22"/>
        </w:rPr>
        <w:t>Optical, biogeochemical, and satellite remote sensing observations a</w:t>
      </w:r>
      <w:r w:rsidR="00E92D92" w:rsidRPr="006C5B20">
        <w:rPr>
          <w:rFonts w:eastAsia="Times New Roman"/>
          <w:sz w:val="22"/>
          <w:szCs w:val="22"/>
        </w:rPr>
        <w:t>cross the DBO</w:t>
      </w:r>
      <w:r w:rsidR="00E92D92" w:rsidRPr="006C5B20">
        <w:rPr>
          <w:rFonts w:eastAsia="Times New Roman"/>
          <w:sz w:val="22"/>
          <w:szCs w:val="22"/>
          <w:lang w:eastAsia="en-US"/>
        </w:rPr>
        <w:t xml:space="preserve"> (</w:t>
      </w:r>
      <w:r w:rsidR="00E92D92" w:rsidRPr="003070C7">
        <w:rPr>
          <w:rFonts w:eastAsia="Times New Roman"/>
          <w:sz w:val="22"/>
          <w:szCs w:val="22"/>
          <w:u w:val="single"/>
          <w:lang w:eastAsia="en-US"/>
        </w:rPr>
        <w:t>Karen Frey</w:t>
      </w:r>
      <w:r w:rsidR="00E92D92" w:rsidRPr="006C5B20">
        <w:rPr>
          <w:rFonts w:eastAsia="Times New Roman"/>
          <w:sz w:val="22"/>
          <w:szCs w:val="22"/>
          <w:lang w:eastAsia="en-US"/>
        </w:rPr>
        <w:t>)</w:t>
      </w:r>
    </w:p>
    <w:p w14:paraId="5DA01ABF" w14:textId="63120342" w:rsidR="004400C1" w:rsidRPr="006C5B20" w:rsidRDefault="004400C1" w:rsidP="004D79C4">
      <w:pPr>
        <w:pStyle w:val="ListParagraph"/>
        <w:numPr>
          <w:ilvl w:val="0"/>
          <w:numId w:val="1"/>
        </w:numPr>
        <w:tabs>
          <w:tab w:val="left" w:pos="1260"/>
        </w:tabs>
        <w:ind w:left="1080"/>
        <w:rPr>
          <w:sz w:val="22"/>
          <w:szCs w:val="22"/>
        </w:rPr>
      </w:pPr>
      <w:r>
        <w:rPr>
          <w:rFonts w:eastAsia="Times New Roman"/>
          <w:sz w:val="22"/>
          <w:szCs w:val="22"/>
          <w:lang w:eastAsia="en-US"/>
        </w:rPr>
        <w:t>Satellite-detected fall phytoplankton blooms in the DBO regions (</w:t>
      </w:r>
      <w:r w:rsidRPr="004400C1">
        <w:rPr>
          <w:rFonts w:eastAsia="Times New Roman"/>
          <w:sz w:val="22"/>
          <w:szCs w:val="22"/>
          <w:u w:val="single"/>
          <w:lang w:eastAsia="en-US"/>
        </w:rPr>
        <w:t>Hisatomo Waga</w:t>
      </w:r>
      <w:r>
        <w:rPr>
          <w:rFonts w:eastAsia="Times New Roman"/>
          <w:sz w:val="22"/>
          <w:szCs w:val="22"/>
          <w:lang w:eastAsia="en-US"/>
        </w:rPr>
        <w:t>)</w:t>
      </w:r>
    </w:p>
    <w:p w14:paraId="3DE553D0" w14:textId="52FD93AF" w:rsidR="00C132AB" w:rsidRPr="0081323D" w:rsidRDefault="0013167F" w:rsidP="004D79C4">
      <w:pPr>
        <w:pStyle w:val="ListParagraph"/>
        <w:numPr>
          <w:ilvl w:val="0"/>
          <w:numId w:val="1"/>
        </w:numPr>
        <w:tabs>
          <w:tab w:val="left" w:pos="1260"/>
        </w:tabs>
        <w:ind w:left="1080"/>
        <w:rPr>
          <w:sz w:val="22"/>
          <w:szCs w:val="22"/>
        </w:rPr>
      </w:pPr>
      <w:r w:rsidRPr="0081323D">
        <w:rPr>
          <w:sz w:val="22"/>
          <w:szCs w:val="22"/>
        </w:rPr>
        <w:t>Physical oceanography</w:t>
      </w:r>
      <w:r w:rsidR="00B44CEA" w:rsidRPr="0081323D">
        <w:rPr>
          <w:sz w:val="22"/>
          <w:szCs w:val="22"/>
        </w:rPr>
        <w:t>/moorings</w:t>
      </w:r>
    </w:p>
    <w:p w14:paraId="287D0055" w14:textId="4DD91D4E" w:rsidR="008C5E8D" w:rsidRPr="0081323D" w:rsidRDefault="00E73CD0" w:rsidP="008C5E8D">
      <w:pPr>
        <w:pStyle w:val="ListParagraph"/>
        <w:numPr>
          <w:ilvl w:val="1"/>
          <w:numId w:val="1"/>
        </w:numPr>
        <w:tabs>
          <w:tab w:val="left" w:pos="1260"/>
        </w:tabs>
        <w:ind w:left="1620"/>
        <w:rPr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DBO1 results from </w:t>
      </w:r>
      <w:r w:rsidR="00323576" w:rsidRPr="0081323D">
        <w:rPr>
          <w:color w:val="000000" w:themeColor="text1"/>
          <w:sz w:val="22"/>
          <w:szCs w:val="22"/>
        </w:rPr>
        <w:t>M8</w:t>
      </w:r>
      <w:r>
        <w:rPr>
          <w:color w:val="000000" w:themeColor="text1"/>
          <w:sz w:val="22"/>
          <w:szCs w:val="22"/>
        </w:rPr>
        <w:t xml:space="preserve"> (</w:t>
      </w:r>
      <w:r w:rsidRPr="00E73CD0">
        <w:rPr>
          <w:sz w:val="22"/>
          <w:szCs w:val="22"/>
          <w:u w:val="single"/>
        </w:rPr>
        <w:t>Phyllis Stabeno</w:t>
      </w:r>
      <w:r>
        <w:rPr>
          <w:color w:val="000000" w:themeColor="text1"/>
          <w:sz w:val="22"/>
          <w:szCs w:val="22"/>
        </w:rPr>
        <w:t>)</w:t>
      </w:r>
    </w:p>
    <w:p w14:paraId="03DE7B23" w14:textId="3ADDDAC9" w:rsidR="003B137B" w:rsidRPr="0081323D" w:rsidRDefault="008C5E8D" w:rsidP="003B137B">
      <w:pPr>
        <w:pStyle w:val="ListParagraph"/>
        <w:numPr>
          <w:ilvl w:val="1"/>
          <w:numId w:val="1"/>
        </w:numPr>
        <w:tabs>
          <w:tab w:val="left" w:pos="1260"/>
        </w:tabs>
        <w:ind w:left="1620"/>
        <w:rPr>
          <w:sz w:val="22"/>
          <w:szCs w:val="22"/>
        </w:rPr>
      </w:pPr>
      <w:r w:rsidRPr="0081323D">
        <w:rPr>
          <w:rFonts w:eastAsia="Times New Roman" w:cs="Times New Roman"/>
          <w:sz w:val="22"/>
          <w:szCs w:val="22"/>
          <w:lang w:eastAsia="en-US"/>
        </w:rPr>
        <w:t>What's new in the Bering Strait (</w:t>
      </w:r>
      <w:r w:rsidR="00C132AB" w:rsidRPr="0081323D">
        <w:rPr>
          <w:sz w:val="22"/>
          <w:szCs w:val="22"/>
          <w:u w:val="single"/>
        </w:rPr>
        <w:t>Rebecca Woodgate</w:t>
      </w:r>
      <w:r w:rsidRPr="0081323D">
        <w:rPr>
          <w:sz w:val="22"/>
          <w:szCs w:val="22"/>
        </w:rPr>
        <w:t>)</w:t>
      </w:r>
    </w:p>
    <w:p w14:paraId="03E2B7CF" w14:textId="2058B2BF" w:rsidR="00323576" w:rsidRPr="004400C1" w:rsidRDefault="00323576" w:rsidP="004400C1">
      <w:pPr>
        <w:pStyle w:val="ListParagraph"/>
        <w:numPr>
          <w:ilvl w:val="1"/>
          <w:numId w:val="1"/>
        </w:numPr>
        <w:tabs>
          <w:tab w:val="left" w:pos="1260"/>
        </w:tabs>
        <w:ind w:left="1620"/>
        <w:rPr>
          <w:sz w:val="22"/>
          <w:szCs w:val="22"/>
        </w:rPr>
      </w:pPr>
      <w:r w:rsidRPr="0081323D">
        <w:rPr>
          <w:rFonts w:eastAsia="Times New Roman"/>
          <w:sz w:val="22"/>
          <w:szCs w:val="22"/>
        </w:rPr>
        <w:t>The Atlantic water boundary current from repeat DBO6 occupations</w:t>
      </w:r>
      <w:r w:rsidR="0081323D">
        <w:rPr>
          <w:rFonts w:eastAsia="Times New Roman"/>
          <w:sz w:val="22"/>
          <w:szCs w:val="22"/>
        </w:rPr>
        <w:t xml:space="preserve"> </w:t>
      </w:r>
      <w:r w:rsidR="0081323D" w:rsidRPr="001B2672">
        <w:rPr>
          <w:rFonts w:eastAsia="Times New Roman" w:cs="Times New Roman"/>
          <w:sz w:val="22"/>
          <w:szCs w:val="22"/>
          <w:lang w:eastAsia="en-US"/>
        </w:rPr>
        <w:t>(</w:t>
      </w:r>
      <w:r w:rsidR="0081323D" w:rsidRPr="003070C7">
        <w:rPr>
          <w:rFonts w:eastAsia="Times New Roman" w:cs="Times New Roman"/>
          <w:sz w:val="22"/>
          <w:szCs w:val="22"/>
          <w:u w:val="single"/>
          <w:lang w:eastAsia="en-US"/>
        </w:rPr>
        <w:t>Robert Pickart</w:t>
      </w:r>
      <w:r w:rsidR="0081323D" w:rsidRPr="001B2672">
        <w:rPr>
          <w:rFonts w:eastAsia="Times New Roman" w:cs="Times New Roman"/>
          <w:sz w:val="22"/>
          <w:szCs w:val="22"/>
          <w:lang w:eastAsia="en-US"/>
        </w:rPr>
        <w:t>)</w:t>
      </w:r>
    </w:p>
    <w:p w14:paraId="60D6D36B" w14:textId="77777777" w:rsidR="00323576" w:rsidRPr="0081323D" w:rsidRDefault="003B137B" w:rsidP="00323576">
      <w:pPr>
        <w:pStyle w:val="ListParagraph"/>
        <w:numPr>
          <w:ilvl w:val="1"/>
          <w:numId w:val="1"/>
        </w:numPr>
        <w:tabs>
          <w:tab w:val="left" w:pos="1260"/>
        </w:tabs>
        <w:ind w:left="1620"/>
        <w:rPr>
          <w:sz w:val="22"/>
          <w:szCs w:val="22"/>
        </w:rPr>
      </w:pPr>
      <w:r w:rsidRPr="0081323D">
        <w:rPr>
          <w:sz w:val="22"/>
          <w:szCs w:val="22"/>
        </w:rPr>
        <w:t>DBO8-Cape Bathurst (</w:t>
      </w:r>
      <w:r w:rsidRPr="0081323D">
        <w:rPr>
          <w:sz w:val="22"/>
          <w:szCs w:val="22"/>
          <w:u w:val="single"/>
        </w:rPr>
        <w:t>Bill Williams</w:t>
      </w:r>
      <w:r w:rsidRPr="0081323D">
        <w:rPr>
          <w:sz w:val="22"/>
          <w:szCs w:val="22"/>
        </w:rPr>
        <w:t>)</w:t>
      </w:r>
    </w:p>
    <w:p w14:paraId="491A2692" w14:textId="1DDC5180" w:rsidR="0049634F" w:rsidRPr="004400C1" w:rsidRDefault="00B74E3E" w:rsidP="004400C1">
      <w:pPr>
        <w:pStyle w:val="ListParagraph"/>
        <w:numPr>
          <w:ilvl w:val="1"/>
          <w:numId w:val="1"/>
        </w:numPr>
        <w:tabs>
          <w:tab w:val="left" w:pos="1260"/>
        </w:tabs>
        <w:ind w:left="1620"/>
        <w:rPr>
          <w:sz w:val="22"/>
          <w:szCs w:val="22"/>
        </w:rPr>
      </w:pPr>
      <w:r w:rsidRPr="0081323D">
        <w:rPr>
          <w:rFonts w:eastAsia="Times New Roman"/>
          <w:sz w:val="22"/>
          <w:szCs w:val="22"/>
        </w:rPr>
        <w:t>Japanese activities for DBO: hydrography and moorings (</w:t>
      </w:r>
      <w:r w:rsidR="003313FF" w:rsidRPr="0081323D">
        <w:rPr>
          <w:sz w:val="22"/>
          <w:szCs w:val="22"/>
          <w:u w:val="single"/>
        </w:rPr>
        <w:t>Shigeto Nishino</w:t>
      </w:r>
      <w:r w:rsidR="00CB5F2B" w:rsidRPr="0081323D">
        <w:rPr>
          <w:sz w:val="22"/>
          <w:szCs w:val="22"/>
        </w:rPr>
        <w:t>)</w:t>
      </w:r>
    </w:p>
    <w:p w14:paraId="6FCCC985" w14:textId="77777777" w:rsidR="00C132AB" w:rsidRPr="00D427C9" w:rsidRDefault="00C132AB" w:rsidP="00C132AB">
      <w:pPr>
        <w:pStyle w:val="ListParagraph"/>
        <w:tabs>
          <w:tab w:val="left" w:pos="1260"/>
        </w:tabs>
        <w:ind w:left="1260"/>
        <w:rPr>
          <w:sz w:val="22"/>
          <w:szCs w:val="22"/>
        </w:rPr>
      </w:pPr>
    </w:p>
    <w:p w14:paraId="6C4EF523" w14:textId="4299EEBE" w:rsidR="0013167F" w:rsidRDefault="00BB515C" w:rsidP="00BB515C">
      <w:pPr>
        <w:tabs>
          <w:tab w:val="left" w:pos="720"/>
          <w:tab w:val="left" w:pos="900"/>
          <w:tab w:val="left" w:pos="1260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10:30    </w:t>
      </w:r>
      <w:r w:rsidR="0013167F" w:rsidRPr="00325A5D">
        <w:rPr>
          <w:rFonts w:asciiTheme="minorHAnsi" w:hAnsiTheme="minorHAnsi"/>
          <w:sz w:val="22"/>
          <w:szCs w:val="22"/>
        </w:rPr>
        <w:t>Coffee Break</w:t>
      </w:r>
    </w:p>
    <w:p w14:paraId="2BD6B068" w14:textId="77777777" w:rsidR="00BB515C" w:rsidRDefault="00BB515C" w:rsidP="003212F9">
      <w:pPr>
        <w:tabs>
          <w:tab w:val="left" w:pos="900"/>
          <w:tab w:val="left" w:pos="1260"/>
        </w:tabs>
        <w:rPr>
          <w:rFonts w:asciiTheme="minorHAnsi" w:hAnsiTheme="minorHAnsi"/>
          <w:sz w:val="22"/>
          <w:szCs w:val="22"/>
        </w:rPr>
      </w:pPr>
    </w:p>
    <w:p w14:paraId="228D3026" w14:textId="4B7D607A" w:rsidR="00BB515C" w:rsidRPr="00BB515C" w:rsidRDefault="00AF7011" w:rsidP="00BB515C">
      <w:pPr>
        <w:tabs>
          <w:tab w:val="left" w:pos="630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1100</w:t>
      </w:r>
      <w:r w:rsidR="00BB515C" w:rsidRPr="00BB515C">
        <w:rPr>
          <w:rFonts w:asciiTheme="minorHAnsi" w:hAnsiTheme="minorHAnsi"/>
          <w:sz w:val="22"/>
          <w:szCs w:val="22"/>
        </w:rPr>
        <w:t xml:space="preserve"> </w:t>
      </w:r>
      <w:r w:rsidR="00BB515C" w:rsidRPr="00BB515C">
        <w:rPr>
          <w:rFonts w:asciiTheme="minorHAnsi" w:hAnsiTheme="minorHAnsi"/>
          <w:sz w:val="22"/>
          <w:szCs w:val="22"/>
        </w:rPr>
        <w:tab/>
      </w:r>
      <w:r w:rsidR="00BB515C" w:rsidRPr="00BB515C">
        <w:rPr>
          <w:rFonts w:asciiTheme="minorHAnsi" w:hAnsiTheme="minorHAnsi"/>
          <w:sz w:val="22"/>
          <w:szCs w:val="22"/>
        </w:rPr>
        <w:tab/>
      </w:r>
      <w:r w:rsidR="00BB515C" w:rsidRPr="00FC0DAC">
        <w:rPr>
          <w:rFonts w:asciiTheme="minorHAnsi" w:hAnsiTheme="minorHAnsi"/>
          <w:sz w:val="22"/>
          <w:szCs w:val="22"/>
          <w:u w:val="single"/>
        </w:rPr>
        <w:t>Hydrography</w:t>
      </w:r>
      <w:r w:rsidR="004D79C4">
        <w:rPr>
          <w:rFonts w:asciiTheme="minorHAnsi" w:hAnsiTheme="minorHAnsi"/>
          <w:sz w:val="22"/>
          <w:szCs w:val="22"/>
        </w:rPr>
        <w:t xml:space="preserve"> </w:t>
      </w:r>
      <w:r w:rsidR="004D79C4" w:rsidRPr="004D79C4">
        <w:rPr>
          <w:rFonts w:asciiTheme="minorHAnsi" w:hAnsiTheme="minorHAnsi"/>
          <w:b/>
          <w:sz w:val="22"/>
          <w:szCs w:val="22"/>
        </w:rPr>
        <w:t>(Jessica Cross)</w:t>
      </w:r>
    </w:p>
    <w:p w14:paraId="1D7CE16C" w14:textId="77777777" w:rsidR="00BB515C" w:rsidRPr="00BB515C" w:rsidRDefault="00BB515C" w:rsidP="004D79C4">
      <w:pPr>
        <w:pStyle w:val="ListParagraph"/>
        <w:numPr>
          <w:ilvl w:val="0"/>
          <w:numId w:val="24"/>
        </w:numPr>
        <w:tabs>
          <w:tab w:val="left" w:pos="1260"/>
        </w:tabs>
        <w:rPr>
          <w:sz w:val="22"/>
          <w:szCs w:val="22"/>
        </w:rPr>
      </w:pPr>
      <w:r w:rsidRPr="00BB515C">
        <w:rPr>
          <w:rFonts w:eastAsia="Times New Roman"/>
          <w:sz w:val="22"/>
          <w:szCs w:val="22"/>
        </w:rPr>
        <w:t>Hydrography results from recent July DBO cruises aboard the CCGS Sir Wilfrid Laurier</w:t>
      </w:r>
    </w:p>
    <w:p w14:paraId="5AE0A7E0" w14:textId="77777777" w:rsidR="00BB515C" w:rsidRPr="00BB515C" w:rsidRDefault="00BB515C" w:rsidP="004D79C4">
      <w:pPr>
        <w:pStyle w:val="ListParagraph"/>
        <w:tabs>
          <w:tab w:val="left" w:pos="1260"/>
        </w:tabs>
        <w:ind w:left="1080"/>
        <w:rPr>
          <w:sz w:val="22"/>
          <w:szCs w:val="22"/>
        </w:rPr>
      </w:pPr>
      <w:r w:rsidRPr="00BB515C">
        <w:rPr>
          <w:sz w:val="22"/>
          <w:szCs w:val="22"/>
        </w:rPr>
        <w:t>(</w:t>
      </w:r>
      <w:r w:rsidRPr="00BB515C">
        <w:rPr>
          <w:sz w:val="22"/>
          <w:szCs w:val="22"/>
          <w:u w:val="single"/>
        </w:rPr>
        <w:t>Sarah Zimmerman</w:t>
      </w:r>
      <w:r w:rsidRPr="00BB515C">
        <w:rPr>
          <w:sz w:val="22"/>
          <w:szCs w:val="22"/>
        </w:rPr>
        <w:t>)</w:t>
      </w:r>
    </w:p>
    <w:p w14:paraId="77952CB0" w14:textId="77777777" w:rsidR="00BB515C" w:rsidRPr="00BB515C" w:rsidRDefault="00BB515C" w:rsidP="004D79C4">
      <w:pPr>
        <w:pStyle w:val="ListParagraph"/>
        <w:numPr>
          <w:ilvl w:val="0"/>
          <w:numId w:val="24"/>
        </w:numPr>
        <w:tabs>
          <w:tab w:val="left" w:pos="1260"/>
        </w:tabs>
        <w:rPr>
          <w:sz w:val="22"/>
          <w:szCs w:val="22"/>
        </w:rPr>
      </w:pPr>
      <w:r w:rsidRPr="00BB515C">
        <w:rPr>
          <w:sz w:val="22"/>
          <w:szCs w:val="22"/>
        </w:rPr>
        <w:t>Oxygen-18 as a water mass tracer in the Pacific Arctic (</w:t>
      </w:r>
      <w:r w:rsidRPr="00BB515C">
        <w:rPr>
          <w:sz w:val="22"/>
          <w:szCs w:val="22"/>
          <w:u w:val="single"/>
        </w:rPr>
        <w:t>Lee Cooper</w:t>
      </w:r>
      <w:r w:rsidRPr="00BB515C">
        <w:rPr>
          <w:sz w:val="22"/>
          <w:szCs w:val="22"/>
        </w:rPr>
        <w:t>)</w:t>
      </w:r>
    </w:p>
    <w:p w14:paraId="30E066DB" w14:textId="77777777" w:rsidR="00BB515C" w:rsidRPr="00BB515C" w:rsidRDefault="00BB515C" w:rsidP="004D79C4">
      <w:pPr>
        <w:pStyle w:val="ListParagraph"/>
        <w:numPr>
          <w:ilvl w:val="0"/>
          <w:numId w:val="24"/>
        </w:numPr>
        <w:tabs>
          <w:tab w:val="left" w:pos="1260"/>
        </w:tabs>
        <w:rPr>
          <w:sz w:val="22"/>
          <w:szCs w:val="22"/>
        </w:rPr>
      </w:pPr>
      <w:r w:rsidRPr="00BB515C">
        <w:rPr>
          <w:sz w:val="22"/>
          <w:szCs w:val="22"/>
        </w:rPr>
        <w:t xml:space="preserve">Flow through system results from the CCGS Sir Wilfrid Laurier DBO cruises </w:t>
      </w:r>
      <w:r w:rsidRPr="00BB515C">
        <w:rPr>
          <w:color w:val="000000" w:themeColor="text1"/>
          <w:sz w:val="22"/>
          <w:szCs w:val="22"/>
        </w:rPr>
        <w:t>(</w:t>
      </w:r>
      <w:r w:rsidRPr="00BB515C">
        <w:rPr>
          <w:color w:val="000000" w:themeColor="text1"/>
          <w:sz w:val="22"/>
          <w:szCs w:val="22"/>
          <w:u w:val="single"/>
        </w:rPr>
        <w:t>John Nelson</w:t>
      </w:r>
      <w:r w:rsidRPr="00BB515C">
        <w:rPr>
          <w:color w:val="000000" w:themeColor="text1"/>
          <w:sz w:val="22"/>
          <w:szCs w:val="22"/>
        </w:rPr>
        <w:t xml:space="preserve">) </w:t>
      </w:r>
    </w:p>
    <w:p w14:paraId="6F1DE2AA" w14:textId="77777777" w:rsidR="008E2D95" w:rsidRPr="00325A5D" w:rsidRDefault="008E2D95" w:rsidP="003212F9">
      <w:pPr>
        <w:tabs>
          <w:tab w:val="left" w:pos="900"/>
          <w:tab w:val="left" w:pos="1260"/>
        </w:tabs>
        <w:rPr>
          <w:rFonts w:asciiTheme="minorHAnsi" w:hAnsiTheme="minorHAnsi"/>
          <w:sz w:val="22"/>
          <w:szCs w:val="22"/>
        </w:rPr>
      </w:pPr>
    </w:p>
    <w:p w14:paraId="2C1F3714" w14:textId="5CD56A23" w:rsidR="0013167F" w:rsidRDefault="00AF7011" w:rsidP="00870B18">
      <w:pPr>
        <w:ind w:left="720" w:hanging="7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11:3</w:t>
      </w:r>
      <w:r w:rsidR="00CC1408" w:rsidRPr="00325A5D">
        <w:rPr>
          <w:rFonts w:asciiTheme="minorHAnsi" w:hAnsiTheme="minorHAnsi"/>
          <w:sz w:val="22"/>
          <w:szCs w:val="22"/>
        </w:rPr>
        <w:t>0</w:t>
      </w:r>
      <w:r w:rsidR="00CC1408" w:rsidRPr="00325A5D">
        <w:rPr>
          <w:rFonts w:asciiTheme="minorHAnsi" w:hAnsiTheme="minorHAnsi"/>
          <w:sz w:val="22"/>
          <w:szCs w:val="22"/>
        </w:rPr>
        <w:tab/>
      </w:r>
      <w:r w:rsidR="00870B18" w:rsidRPr="00870B18">
        <w:rPr>
          <w:rFonts w:asciiTheme="minorHAnsi" w:hAnsiTheme="minorHAnsi"/>
          <w:b/>
          <w:sz w:val="22"/>
          <w:szCs w:val="22"/>
        </w:rPr>
        <w:t xml:space="preserve">Continue </w:t>
      </w:r>
      <w:r w:rsidR="00AD4DFC" w:rsidRPr="00982FF7">
        <w:rPr>
          <w:rFonts w:asciiTheme="minorHAnsi" w:hAnsiTheme="minorHAnsi"/>
          <w:b/>
          <w:sz w:val="22"/>
          <w:szCs w:val="22"/>
        </w:rPr>
        <w:t>Highlight Presentation</w:t>
      </w:r>
      <w:r w:rsidR="00BB515C">
        <w:rPr>
          <w:rFonts w:asciiTheme="minorHAnsi" w:hAnsiTheme="minorHAnsi"/>
          <w:b/>
          <w:sz w:val="22"/>
          <w:szCs w:val="22"/>
        </w:rPr>
        <w:t>s: Export Flu</w:t>
      </w:r>
      <w:r w:rsidR="00870B18">
        <w:rPr>
          <w:rFonts w:asciiTheme="minorHAnsi" w:hAnsiTheme="minorHAnsi"/>
          <w:b/>
          <w:sz w:val="22"/>
          <w:szCs w:val="22"/>
        </w:rPr>
        <w:t>x</w:t>
      </w:r>
      <w:r w:rsidR="00BB515C">
        <w:rPr>
          <w:rFonts w:asciiTheme="minorHAnsi" w:hAnsiTheme="minorHAnsi"/>
          <w:b/>
          <w:sz w:val="22"/>
          <w:szCs w:val="22"/>
        </w:rPr>
        <w:t>es, Lower and Upper Trophic levels (Jackie Grebmeier)</w:t>
      </w:r>
    </w:p>
    <w:p w14:paraId="34E817FB" w14:textId="2FCF3AC8" w:rsidR="004400C1" w:rsidRPr="004400C1" w:rsidRDefault="004400C1" w:rsidP="004D79C4">
      <w:pPr>
        <w:pStyle w:val="ListParagraph"/>
        <w:numPr>
          <w:ilvl w:val="0"/>
          <w:numId w:val="1"/>
        </w:numPr>
        <w:ind w:left="1080"/>
        <w:rPr>
          <w:sz w:val="22"/>
          <w:szCs w:val="22"/>
        </w:rPr>
      </w:pPr>
      <w:r w:rsidRPr="00D427C9">
        <w:rPr>
          <w:rFonts w:eastAsia="Times New Roman"/>
          <w:sz w:val="22"/>
          <w:szCs w:val="22"/>
        </w:rPr>
        <w:t>Annual cycles of export fluxes of biogenic matter in the Bering and Chukchi Seas</w:t>
      </w:r>
      <w:r w:rsidRPr="00D427C9">
        <w:rPr>
          <w:sz w:val="22"/>
          <w:szCs w:val="22"/>
        </w:rPr>
        <w:t xml:space="preserve"> (</w:t>
      </w:r>
      <w:r w:rsidRPr="00D427C9">
        <w:rPr>
          <w:sz w:val="22"/>
          <w:szCs w:val="22"/>
          <w:u w:val="single"/>
        </w:rPr>
        <w:t>Catherine Lalande</w:t>
      </w:r>
      <w:r w:rsidRPr="00D427C9">
        <w:rPr>
          <w:sz w:val="22"/>
          <w:szCs w:val="22"/>
        </w:rPr>
        <w:t>)</w:t>
      </w:r>
    </w:p>
    <w:p w14:paraId="4D6F72E1" w14:textId="3AB4DC93" w:rsidR="006C5B20" w:rsidRPr="006C5B20" w:rsidRDefault="0013167F" w:rsidP="004D79C4">
      <w:pPr>
        <w:pStyle w:val="ListParagraph"/>
        <w:numPr>
          <w:ilvl w:val="0"/>
          <w:numId w:val="1"/>
        </w:numPr>
        <w:ind w:left="1080"/>
        <w:rPr>
          <w:sz w:val="22"/>
          <w:szCs w:val="22"/>
        </w:rPr>
      </w:pPr>
      <w:r w:rsidRPr="006C5B20">
        <w:rPr>
          <w:sz w:val="22"/>
          <w:szCs w:val="22"/>
          <w:u w:val="single"/>
        </w:rPr>
        <w:t>Lower trophics</w:t>
      </w:r>
      <w:r w:rsidRPr="006C5B20">
        <w:rPr>
          <w:sz w:val="22"/>
          <w:szCs w:val="22"/>
        </w:rPr>
        <w:t xml:space="preserve"> </w:t>
      </w:r>
    </w:p>
    <w:p w14:paraId="32F2FB83" w14:textId="77777777" w:rsidR="00FB3A0F" w:rsidRPr="00352AD9" w:rsidRDefault="00210C3C" w:rsidP="004D79C4">
      <w:pPr>
        <w:pStyle w:val="ListParagraph"/>
        <w:numPr>
          <w:ilvl w:val="0"/>
          <w:numId w:val="28"/>
        </w:numPr>
        <w:tabs>
          <w:tab w:val="left" w:pos="1620"/>
        </w:tabs>
        <w:ind w:left="1620"/>
        <w:rPr>
          <w:rFonts w:eastAsia="Times New Roman"/>
          <w:sz w:val="22"/>
          <w:szCs w:val="22"/>
          <w:lang w:eastAsia="en-US"/>
        </w:rPr>
      </w:pPr>
      <w:r w:rsidRPr="006C5B20">
        <w:rPr>
          <w:rFonts w:eastAsia="Times New Roman"/>
          <w:bCs/>
          <w:sz w:val="22"/>
          <w:szCs w:val="22"/>
        </w:rPr>
        <w:t>Phytoplankton community structure and satellite-based sea ice melt pond observations across the Distributed Biological Observatory (DBO) (</w:t>
      </w:r>
      <w:r w:rsidRPr="003070C7">
        <w:rPr>
          <w:rFonts w:eastAsia="Times New Roman"/>
          <w:bCs/>
          <w:sz w:val="22"/>
          <w:szCs w:val="22"/>
          <w:u w:val="single"/>
        </w:rPr>
        <w:t>Luisa Young</w:t>
      </w:r>
      <w:r w:rsidRPr="006C5B20">
        <w:rPr>
          <w:rFonts w:eastAsia="Times New Roman"/>
          <w:bCs/>
          <w:sz w:val="22"/>
          <w:szCs w:val="22"/>
        </w:rPr>
        <w:t>)</w:t>
      </w:r>
    </w:p>
    <w:p w14:paraId="46E7CB63" w14:textId="1F3811F5" w:rsidR="00352AD9" w:rsidRPr="006C5B20" w:rsidRDefault="00352AD9" w:rsidP="004D79C4">
      <w:pPr>
        <w:pStyle w:val="ListParagraph"/>
        <w:numPr>
          <w:ilvl w:val="0"/>
          <w:numId w:val="28"/>
        </w:numPr>
        <w:tabs>
          <w:tab w:val="left" w:pos="1620"/>
        </w:tabs>
        <w:ind w:left="1620"/>
        <w:rPr>
          <w:rFonts w:eastAsia="Times New Roman"/>
          <w:sz w:val="22"/>
          <w:szCs w:val="22"/>
          <w:lang w:eastAsia="en-US"/>
        </w:rPr>
      </w:pPr>
      <w:r>
        <w:rPr>
          <w:rFonts w:eastAsia="Times New Roman"/>
          <w:bCs/>
          <w:sz w:val="22"/>
          <w:szCs w:val="22"/>
        </w:rPr>
        <w:t xml:space="preserve">Harmful algal blooms in the Bering, </w:t>
      </w:r>
      <w:r w:rsidR="00041309">
        <w:rPr>
          <w:rFonts w:eastAsia="Times New Roman"/>
          <w:bCs/>
          <w:sz w:val="22"/>
          <w:szCs w:val="22"/>
        </w:rPr>
        <w:t>Chukchi, and Beaufort Sea</w:t>
      </w:r>
      <w:r>
        <w:rPr>
          <w:rFonts w:eastAsia="Times New Roman"/>
          <w:bCs/>
          <w:sz w:val="22"/>
          <w:szCs w:val="22"/>
        </w:rPr>
        <w:t>s in 2018 and 2019 (</w:t>
      </w:r>
      <w:r w:rsidRPr="00793DC3">
        <w:rPr>
          <w:rFonts w:eastAsia="Times New Roman"/>
          <w:bCs/>
          <w:sz w:val="22"/>
          <w:szCs w:val="22"/>
          <w:u w:val="single"/>
        </w:rPr>
        <w:t>Don Anderson</w:t>
      </w:r>
      <w:r w:rsidRPr="00352AD9">
        <w:rPr>
          <w:rFonts w:eastAsia="Times New Roman"/>
          <w:bCs/>
          <w:sz w:val="22"/>
          <w:szCs w:val="22"/>
          <w:u w:val="single"/>
        </w:rPr>
        <w:t>/Robert Pickart</w:t>
      </w:r>
      <w:r>
        <w:rPr>
          <w:rFonts w:eastAsia="Times New Roman"/>
          <w:bCs/>
          <w:sz w:val="22"/>
          <w:szCs w:val="22"/>
        </w:rPr>
        <w:t>)</w:t>
      </w:r>
    </w:p>
    <w:p w14:paraId="431F12BC" w14:textId="717717EA" w:rsidR="00975C9B" w:rsidRPr="006C5B20" w:rsidRDefault="00975C9B" w:rsidP="004D79C4">
      <w:pPr>
        <w:pStyle w:val="ListParagraph"/>
        <w:numPr>
          <w:ilvl w:val="0"/>
          <w:numId w:val="28"/>
        </w:numPr>
        <w:tabs>
          <w:tab w:val="left" w:pos="1620"/>
        </w:tabs>
        <w:ind w:left="1620"/>
        <w:rPr>
          <w:rFonts w:eastAsia="Times New Roman" w:cs="Times New Roman"/>
          <w:sz w:val="22"/>
          <w:szCs w:val="22"/>
        </w:rPr>
      </w:pPr>
      <w:r w:rsidRPr="006C5B20">
        <w:rPr>
          <w:rFonts w:eastAsia="Times New Roman"/>
          <w:sz w:val="22"/>
          <w:szCs w:val="22"/>
        </w:rPr>
        <w:t>Exploring the production, contributions and utilization of sea ice algae in DBO using IP25 and other lipid biomarkers (</w:t>
      </w:r>
      <w:r w:rsidRPr="003070C7">
        <w:rPr>
          <w:rFonts w:eastAsia="Times New Roman"/>
          <w:sz w:val="22"/>
          <w:szCs w:val="22"/>
          <w:u w:val="single"/>
        </w:rPr>
        <w:t>Chelsea Wegner</w:t>
      </w:r>
      <w:r w:rsidRPr="006C5B20">
        <w:rPr>
          <w:rFonts w:eastAsia="Times New Roman"/>
          <w:sz w:val="22"/>
          <w:szCs w:val="22"/>
        </w:rPr>
        <w:t>)</w:t>
      </w:r>
    </w:p>
    <w:p w14:paraId="4FA33B15" w14:textId="34771DE9" w:rsidR="00C92852" w:rsidRPr="00AF7011" w:rsidRDefault="00CC7DD8" w:rsidP="004D79C4">
      <w:pPr>
        <w:pStyle w:val="ListParagraph"/>
        <w:numPr>
          <w:ilvl w:val="0"/>
          <w:numId w:val="28"/>
        </w:numPr>
        <w:tabs>
          <w:tab w:val="left" w:pos="1620"/>
        </w:tabs>
        <w:ind w:left="1620"/>
        <w:rPr>
          <w:rFonts w:eastAsia="Times New Roman"/>
          <w:sz w:val="22"/>
          <w:szCs w:val="22"/>
          <w:lang w:eastAsia="en-US"/>
        </w:rPr>
      </w:pPr>
      <w:r w:rsidRPr="006C5B20">
        <w:rPr>
          <w:sz w:val="22"/>
          <w:szCs w:val="22"/>
        </w:rPr>
        <w:t>Time series benthic biomass and composition in the DBO regions (</w:t>
      </w:r>
      <w:r w:rsidRPr="003070C7">
        <w:rPr>
          <w:sz w:val="22"/>
          <w:szCs w:val="22"/>
          <w:u w:val="single"/>
        </w:rPr>
        <w:t>Jackie Grebmeier</w:t>
      </w:r>
      <w:r w:rsidRPr="006C5B20">
        <w:rPr>
          <w:sz w:val="22"/>
          <w:szCs w:val="22"/>
        </w:rPr>
        <w:t>)</w:t>
      </w:r>
    </w:p>
    <w:p w14:paraId="6A1EC4AD" w14:textId="77777777" w:rsidR="00AF7011" w:rsidRDefault="00AF7011" w:rsidP="00AF7011">
      <w:pPr>
        <w:tabs>
          <w:tab w:val="left" w:pos="1170"/>
        </w:tabs>
        <w:rPr>
          <w:sz w:val="22"/>
          <w:szCs w:val="22"/>
        </w:rPr>
      </w:pPr>
    </w:p>
    <w:p w14:paraId="791CB24F" w14:textId="77777777" w:rsidR="00AF7011" w:rsidRDefault="00AF7011" w:rsidP="00870B18">
      <w:pPr>
        <w:rPr>
          <w:rFonts w:asciiTheme="minorHAnsi" w:hAnsiTheme="minorHAnsi"/>
          <w:b/>
          <w:sz w:val="22"/>
          <w:szCs w:val="22"/>
        </w:rPr>
      </w:pPr>
      <w:r w:rsidRPr="00870B18">
        <w:rPr>
          <w:rFonts w:asciiTheme="minorHAnsi" w:hAnsiTheme="minorHAnsi"/>
          <w:sz w:val="22"/>
          <w:szCs w:val="22"/>
        </w:rPr>
        <w:t>1220</w:t>
      </w:r>
      <w:r w:rsidRPr="00870B18">
        <w:rPr>
          <w:rFonts w:asciiTheme="minorHAnsi" w:hAnsiTheme="minorHAnsi"/>
          <w:sz w:val="22"/>
          <w:szCs w:val="22"/>
        </w:rPr>
        <w:tab/>
      </w:r>
      <w:r w:rsidRPr="00870B18">
        <w:rPr>
          <w:rFonts w:asciiTheme="minorHAnsi" w:hAnsiTheme="minorHAnsi"/>
          <w:b/>
          <w:sz w:val="22"/>
          <w:szCs w:val="22"/>
        </w:rPr>
        <w:t>Lunch (NOAA Cafeteria, no host)</w:t>
      </w:r>
    </w:p>
    <w:p w14:paraId="0126DACF" w14:textId="77777777" w:rsidR="00870B18" w:rsidRDefault="00870B18" w:rsidP="00870B18">
      <w:pPr>
        <w:rPr>
          <w:rFonts w:asciiTheme="minorHAnsi" w:hAnsiTheme="minorHAnsi"/>
          <w:sz w:val="22"/>
          <w:szCs w:val="22"/>
        </w:rPr>
      </w:pPr>
    </w:p>
    <w:p w14:paraId="5188234A" w14:textId="77777777" w:rsidR="00870B18" w:rsidRDefault="00870B18" w:rsidP="00AF7011">
      <w:pPr>
        <w:tabs>
          <w:tab w:val="left" w:pos="1170"/>
        </w:tabs>
        <w:rPr>
          <w:rFonts w:asciiTheme="minorHAnsi" w:hAnsiTheme="minorHAnsi"/>
          <w:sz w:val="22"/>
          <w:szCs w:val="22"/>
        </w:rPr>
      </w:pPr>
    </w:p>
    <w:p w14:paraId="7C679C55" w14:textId="289E3358" w:rsidR="00870B18" w:rsidRDefault="00870B18" w:rsidP="00870B18">
      <w:pPr>
        <w:ind w:left="720" w:hanging="720"/>
        <w:rPr>
          <w:rFonts w:asciiTheme="minorHAnsi" w:hAnsiTheme="minorHAnsi"/>
          <w:sz w:val="22"/>
          <w:szCs w:val="22"/>
        </w:rPr>
      </w:pPr>
      <w:r w:rsidRPr="00AF7011">
        <w:rPr>
          <w:rFonts w:asciiTheme="minorHAnsi" w:hAnsiTheme="minorHAnsi"/>
          <w:sz w:val="22"/>
          <w:szCs w:val="22"/>
        </w:rPr>
        <w:t>13</w:t>
      </w:r>
      <w:r>
        <w:rPr>
          <w:rFonts w:asciiTheme="minorHAnsi" w:hAnsiTheme="minorHAnsi"/>
          <w:sz w:val="22"/>
          <w:szCs w:val="22"/>
        </w:rPr>
        <w:t>3</w:t>
      </w:r>
      <w:r w:rsidRPr="00AF7011">
        <w:rPr>
          <w:rFonts w:asciiTheme="minorHAnsi" w:hAnsiTheme="minorHAnsi"/>
          <w:sz w:val="22"/>
          <w:szCs w:val="22"/>
        </w:rPr>
        <w:t>0</w:t>
      </w:r>
      <w:r w:rsidRPr="00AF7011">
        <w:rPr>
          <w:rFonts w:asciiTheme="minorHAnsi" w:hAnsiTheme="minorHAnsi"/>
          <w:sz w:val="22"/>
          <w:szCs w:val="22"/>
        </w:rPr>
        <w:tab/>
      </w:r>
      <w:r w:rsidRPr="00870B18">
        <w:rPr>
          <w:rFonts w:asciiTheme="minorHAnsi" w:hAnsiTheme="minorHAnsi"/>
          <w:b/>
          <w:sz w:val="22"/>
          <w:szCs w:val="22"/>
        </w:rPr>
        <w:t xml:space="preserve">Continue </w:t>
      </w:r>
      <w:r w:rsidRPr="00982FF7">
        <w:rPr>
          <w:rFonts w:asciiTheme="minorHAnsi" w:hAnsiTheme="minorHAnsi"/>
          <w:b/>
          <w:sz w:val="22"/>
          <w:szCs w:val="22"/>
        </w:rPr>
        <w:t>Highlight Presentation</w:t>
      </w:r>
      <w:r>
        <w:rPr>
          <w:rFonts w:asciiTheme="minorHAnsi" w:hAnsiTheme="minorHAnsi"/>
          <w:b/>
          <w:sz w:val="22"/>
          <w:szCs w:val="22"/>
        </w:rPr>
        <w:t xml:space="preserve">s </w:t>
      </w:r>
    </w:p>
    <w:p w14:paraId="5CD7E1B8" w14:textId="1318116B" w:rsidR="00AF7011" w:rsidRPr="0001012A" w:rsidRDefault="00870B18" w:rsidP="004D79C4">
      <w:pPr>
        <w:pStyle w:val="ListParagraph"/>
        <w:numPr>
          <w:ilvl w:val="0"/>
          <w:numId w:val="26"/>
        </w:numPr>
        <w:ind w:left="1080"/>
        <w:rPr>
          <w:b/>
          <w:sz w:val="22"/>
          <w:szCs w:val="22"/>
        </w:rPr>
      </w:pPr>
      <w:r>
        <w:rPr>
          <w:sz w:val="22"/>
          <w:szCs w:val="22"/>
          <w:u w:val="single"/>
        </w:rPr>
        <w:t>Lower</w:t>
      </w:r>
      <w:r w:rsidRPr="00870B18">
        <w:rPr>
          <w:sz w:val="22"/>
          <w:szCs w:val="22"/>
          <w:u w:val="single"/>
        </w:rPr>
        <w:t xml:space="preserve"> </w:t>
      </w:r>
      <w:r w:rsidRPr="0001012A">
        <w:rPr>
          <w:sz w:val="22"/>
          <w:szCs w:val="22"/>
          <w:u w:val="single"/>
        </w:rPr>
        <w:t>trophics</w:t>
      </w:r>
      <w:r w:rsidRPr="0001012A">
        <w:rPr>
          <w:b/>
          <w:sz w:val="22"/>
          <w:szCs w:val="22"/>
        </w:rPr>
        <w:t xml:space="preserve"> (Jackie Grebmeier)</w:t>
      </w:r>
    </w:p>
    <w:p w14:paraId="7A919B9D" w14:textId="77777777" w:rsidR="008A3CC6" w:rsidRPr="00870B18" w:rsidRDefault="00C92852" w:rsidP="004D79C4">
      <w:pPr>
        <w:pStyle w:val="ListParagraph"/>
        <w:numPr>
          <w:ilvl w:val="0"/>
          <w:numId w:val="27"/>
        </w:numPr>
        <w:tabs>
          <w:tab w:val="left" w:pos="1620"/>
        </w:tabs>
        <w:ind w:left="1620"/>
        <w:rPr>
          <w:rFonts w:eastAsia="Times New Roman"/>
          <w:sz w:val="22"/>
          <w:szCs w:val="22"/>
          <w:lang w:eastAsia="en-US"/>
        </w:rPr>
      </w:pPr>
      <w:r w:rsidRPr="00870B18">
        <w:rPr>
          <w:rFonts w:eastAsia="Times New Roman"/>
          <w:iCs/>
          <w:sz w:val="22"/>
          <w:szCs w:val="22"/>
        </w:rPr>
        <w:t>Sediment oxygen consumption in the Pacific Arctic: Impacts of increased temperature and food supply on the benthic community and individual dominant organisms (</w:t>
      </w:r>
      <w:r w:rsidR="00B87BA9" w:rsidRPr="00870B18">
        <w:rPr>
          <w:sz w:val="22"/>
          <w:szCs w:val="22"/>
          <w:u w:val="single"/>
        </w:rPr>
        <w:t>Christina G</w:t>
      </w:r>
      <w:r w:rsidRPr="00870B18">
        <w:rPr>
          <w:sz w:val="22"/>
          <w:szCs w:val="22"/>
          <w:u w:val="single"/>
        </w:rPr>
        <w:t>oethel</w:t>
      </w:r>
      <w:r w:rsidRPr="00870B18">
        <w:rPr>
          <w:sz w:val="22"/>
          <w:szCs w:val="22"/>
        </w:rPr>
        <w:t>)</w:t>
      </w:r>
    </w:p>
    <w:p w14:paraId="688D8F2A" w14:textId="79A62B2A" w:rsidR="008E2D95" w:rsidRPr="00870B18" w:rsidRDefault="008A3CC6" w:rsidP="004D79C4">
      <w:pPr>
        <w:pStyle w:val="ListParagraph"/>
        <w:numPr>
          <w:ilvl w:val="0"/>
          <w:numId w:val="27"/>
        </w:numPr>
        <w:ind w:left="1620"/>
        <w:rPr>
          <w:rFonts w:eastAsia="Times New Roman"/>
          <w:sz w:val="22"/>
          <w:szCs w:val="22"/>
          <w:lang w:eastAsia="en-US"/>
        </w:rPr>
      </w:pPr>
      <w:r w:rsidRPr="006C5B20">
        <w:rPr>
          <w:rFonts w:eastAsia="Times New Roman"/>
          <w:bCs/>
          <w:sz w:val="22"/>
          <w:szCs w:val="22"/>
        </w:rPr>
        <w:t>The fate of cold-water carbonate: the scale of time averaging of molluscan aragonite on the productive Alaskan Arctic shelf (</w:t>
      </w:r>
      <w:r w:rsidR="00BA23AE" w:rsidRPr="003070C7">
        <w:rPr>
          <w:sz w:val="22"/>
          <w:szCs w:val="22"/>
          <w:u w:val="single"/>
        </w:rPr>
        <w:t>Caitlin Meadows</w:t>
      </w:r>
      <w:r w:rsidRPr="006C5B20">
        <w:rPr>
          <w:sz w:val="22"/>
          <w:szCs w:val="22"/>
        </w:rPr>
        <w:t>)</w:t>
      </w:r>
      <w:r w:rsidR="00AD4DFC" w:rsidRPr="006C5B20">
        <w:rPr>
          <w:sz w:val="22"/>
          <w:szCs w:val="22"/>
        </w:rPr>
        <w:t xml:space="preserve"> </w:t>
      </w:r>
    </w:p>
    <w:p w14:paraId="0DC2BF0B" w14:textId="77777777" w:rsidR="00CC5F24" w:rsidRDefault="00CC5F24" w:rsidP="00CC5F24">
      <w:pPr>
        <w:tabs>
          <w:tab w:val="left" w:pos="1170"/>
        </w:tabs>
        <w:ind w:left="720" w:hanging="720"/>
        <w:rPr>
          <w:rFonts w:asciiTheme="minorHAnsi" w:hAnsiTheme="minorHAnsi"/>
          <w:sz w:val="22"/>
          <w:szCs w:val="22"/>
        </w:rPr>
      </w:pPr>
    </w:p>
    <w:p w14:paraId="645C5050" w14:textId="42714076" w:rsidR="0028451C" w:rsidRPr="00CC5F24" w:rsidRDefault="00870B18" w:rsidP="00CC5F24">
      <w:pPr>
        <w:tabs>
          <w:tab w:val="left" w:pos="1170"/>
        </w:tabs>
        <w:ind w:left="720" w:hanging="720"/>
        <w:rPr>
          <w:rFonts w:asciiTheme="minorHAnsi" w:hAnsiTheme="minorHAnsi"/>
          <w:sz w:val="22"/>
          <w:szCs w:val="22"/>
          <w:u w:val="single"/>
        </w:rPr>
      </w:pPr>
      <w:r w:rsidRPr="00CC5F24">
        <w:rPr>
          <w:rFonts w:asciiTheme="minorHAnsi" w:hAnsiTheme="minorHAnsi"/>
          <w:sz w:val="22"/>
          <w:szCs w:val="22"/>
        </w:rPr>
        <w:t>1350</w:t>
      </w:r>
      <w:r w:rsidRPr="00CC5F24">
        <w:rPr>
          <w:rFonts w:asciiTheme="minorHAnsi" w:hAnsiTheme="minorHAnsi"/>
          <w:sz w:val="22"/>
          <w:szCs w:val="22"/>
        </w:rPr>
        <w:tab/>
      </w:r>
      <w:r w:rsidRPr="00CC5F24">
        <w:rPr>
          <w:rFonts w:asciiTheme="minorHAnsi" w:hAnsiTheme="minorHAnsi"/>
          <w:sz w:val="22"/>
          <w:szCs w:val="22"/>
          <w:u w:val="single"/>
        </w:rPr>
        <w:t xml:space="preserve">Upper </w:t>
      </w:r>
      <w:r w:rsidR="00594DE7" w:rsidRPr="00CC5F24">
        <w:rPr>
          <w:rFonts w:asciiTheme="minorHAnsi" w:hAnsiTheme="minorHAnsi"/>
          <w:sz w:val="22"/>
          <w:szCs w:val="22"/>
          <w:u w:val="single"/>
        </w:rPr>
        <w:t>trophics</w:t>
      </w:r>
      <w:r w:rsidRPr="00CC5F24">
        <w:rPr>
          <w:rFonts w:asciiTheme="minorHAnsi" w:hAnsiTheme="minorHAnsi"/>
          <w:sz w:val="22"/>
          <w:szCs w:val="22"/>
          <w:u w:val="single"/>
        </w:rPr>
        <w:t xml:space="preserve"> </w:t>
      </w:r>
      <w:r w:rsidR="00594DE7" w:rsidRPr="00CC5F24">
        <w:rPr>
          <w:rFonts w:asciiTheme="minorHAnsi" w:hAnsiTheme="minorHAnsi"/>
          <w:b/>
          <w:sz w:val="22"/>
          <w:szCs w:val="22"/>
        </w:rPr>
        <w:t>(Catherine Berchok)</w:t>
      </w:r>
    </w:p>
    <w:p w14:paraId="1CC01303" w14:textId="55DB11E9" w:rsidR="0028451C" w:rsidRPr="00870B18" w:rsidRDefault="00594DE7" w:rsidP="004D79C4">
      <w:pPr>
        <w:pStyle w:val="ListParagraph"/>
        <w:numPr>
          <w:ilvl w:val="1"/>
          <w:numId w:val="15"/>
        </w:numPr>
        <w:ind w:left="1620"/>
        <w:rPr>
          <w:sz w:val="22"/>
          <w:szCs w:val="22"/>
        </w:rPr>
      </w:pPr>
      <w:r w:rsidRPr="00870B18">
        <w:rPr>
          <w:sz w:val="22"/>
          <w:szCs w:val="22"/>
        </w:rPr>
        <w:t>Catherine Berchok, Libby Logerwell, Janet Clark</w:t>
      </w:r>
      <w:r w:rsidR="00AF7011" w:rsidRPr="00870B18">
        <w:rPr>
          <w:sz w:val="22"/>
          <w:szCs w:val="22"/>
        </w:rPr>
        <w:t>)</w:t>
      </w:r>
      <w:r w:rsidR="00EF7C34" w:rsidRPr="00870B18">
        <w:rPr>
          <w:sz w:val="22"/>
          <w:szCs w:val="22"/>
        </w:rPr>
        <w:t xml:space="preserve"> </w:t>
      </w:r>
      <w:r w:rsidRPr="00870B18">
        <w:rPr>
          <w:sz w:val="22"/>
          <w:szCs w:val="22"/>
        </w:rPr>
        <w:t>et al. (</w:t>
      </w:r>
      <w:r w:rsidRPr="00870B18">
        <w:rPr>
          <w:sz w:val="22"/>
          <w:szCs w:val="22"/>
          <w:u w:val="single"/>
        </w:rPr>
        <w:t>Catherine Berchok</w:t>
      </w:r>
      <w:r w:rsidRPr="00870B18">
        <w:rPr>
          <w:b/>
          <w:sz w:val="22"/>
          <w:szCs w:val="22"/>
        </w:rPr>
        <w:t>)</w:t>
      </w:r>
    </w:p>
    <w:p w14:paraId="75DAA456" w14:textId="0FA61ECD" w:rsidR="00EF7C34" w:rsidRPr="00AF7011" w:rsidRDefault="00EF7C34" w:rsidP="004D79C4">
      <w:pPr>
        <w:pStyle w:val="ListParagraph"/>
        <w:numPr>
          <w:ilvl w:val="1"/>
          <w:numId w:val="15"/>
        </w:numPr>
        <w:ind w:left="1620"/>
        <w:rPr>
          <w:sz w:val="22"/>
          <w:szCs w:val="22"/>
        </w:rPr>
      </w:pPr>
      <w:r w:rsidRPr="00870B18">
        <w:rPr>
          <w:sz w:val="22"/>
          <w:szCs w:val="22"/>
        </w:rPr>
        <w:t>Seabird sampling in the DBO</w:t>
      </w:r>
      <w:r w:rsidRPr="00AF7011">
        <w:rPr>
          <w:sz w:val="22"/>
          <w:szCs w:val="22"/>
        </w:rPr>
        <w:t xml:space="preserve"> regions (Kathy Kuletz by </w:t>
      </w:r>
      <w:r w:rsidRPr="00AF7011">
        <w:rPr>
          <w:sz w:val="22"/>
          <w:szCs w:val="22"/>
          <w:u w:val="single"/>
        </w:rPr>
        <w:t>Jackie Grebmeier</w:t>
      </w:r>
      <w:r w:rsidRPr="00AF7011">
        <w:rPr>
          <w:sz w:val="22"/>
          <w:szCs w:val="22"/>
        </w:rPr>
        <w:t>)</w:t>
      </w:r>
    </w:p>
    <w:p w14:paraId="20B4EDE3" w14:textId="77777777" w:rsidR="00594DE7" w:rsidRPr="00325A5D" w:rsidRDefault="00594DE7" w:rsidP="00AF7011">
      <w:pPr>
        <w:tabs>
          <w:tab w:val="left" w:pos="1170"/>
        </w:tabs>
        <w:ind w:left="1620" w:hanging="720"/>
        <w:rPr>
          <w:rFonts w:asciiTheme="minorHAnsi" w:hAnsiTheme="minorHAnsi"/>
          <w:sz w:val="22"/>
          <w:szCs w:val="22"/>
        </w:rPr>
      </w:pPr>
    </w:p>
    <w:p w14:paraId="597EACBC" w14:textId="08D62D25" w:rsidR="00C132AB" w:rsidRPr="00325A5D" w:rsidRDefault="003203EB" w:rsidP="003212F9">
      <w:pPr>
        <w:tabs>
          <w:tab w:val="left" w:pos="1170"/>
        </w:tabs>
        <w:ind w:left="720" w:hanging="720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14</w:t>
      </w:r>
      <w:r w:rsidR="004D79C4">
        <w:rPr>
          <w:rFonts w:asciiTheme="minorHAnsi" w:hAnsiTheme="minorHAnsi"/>
          <w:sz w:val="22"/>
          <w:szCs w:val="22"/>
        </w:rPr>
        <w:t>4</w:t>
      </w:r>
      <w:r w:rsidR="0013167F" w:rsidRPr="00325A5D">
        <w:rPr>
          <w:rFonts w:asciiTheme="minorHAnsi" w:hAnsiTheme="minorHAnsi"/>
          <w:sz w:val="22"/>
          <w:szCs w:val="22"/>
        </w:rPr>
        <w:t>0</w:t>
      </w:r>
      <w:r w:rsidR="0013167F" w:rsidRPr="00325A5D">
        <w:rPr>
          <w:rFonts w:asciiTheme="minorHAnsi" w:hAnsiTheme="minorHAnsi"/>
          <w:sz w:val="22"/>
          <w:szCs w:val="22"/>
        </w:rPr>
        <w:tab/>
      </w:r>
      <w:r w:rsidR="004B2C15" w:rsidRPr="00325A5D">
        <w:rPr>
          <w:rFonts w:asciiTheme="minorHAnsi" w:hAnsiTheme="minorHAnsi"/>
          <w:b/>
          <w:sz w:val="22"/>
          <w:szCs w:val="22"/>
        </w:rPr>
        <w:t xml:space="preserve">3. </w:t>
      </w:r>
      <w:r w:rsidR="00C132AB" w:rsidRPr="00325A5D">
        <w:rPr>
          <w:rFonts w:asciiTheme="minorHAnsi" w:hAnsiTheme="minorHAnsi"/>
          <w:b/>
          <w:sz w:val="22"/>
          <w:szCs w:val="22"/>
        </w:rPr>
        <w:t xml:space="preserve">Connection to </w:t>
      </w:r>
      <w:r w:rsidR="004661E6" w:rsidRPr="00325A5D">
        <w:rPr>
          <w:rFonts w:asciiTheme="minorHAnsi" w:hAnsiTheme="minorHAnsi"/>
          <w:b/>
          <w:sz w:val="22"/>
          <w:szCs w:val="22"/>
        </w:rPr>
        <w:t xml:space="preserve">societal issues and </w:t>
      </w:r>
      <w:r w:rsidR="00C132AB" w:rsidRPr="00325A5D">
        <w:rPr>
          <w:rFonts w:asciiTheme="minorHAnsi" w:hAnsiTheme="minorHAnsi"/>
          <w:b/>
          <w:sz w:val="22"/>
          <w:szCs w:val="22"/>
        </w:rPr>
        <w:t>coastal observing</w:t>
      </w:r>
      <w:r w:rsidR="00B450E8" w:rsidRPr="00325A5D">
        <w:rPr>
          <w:rFonts w:asciiTheme="minorHAnsi" w:hAnsiTheme="minorHAnsi"/>
          <w:sz w:val="22"/>
          <w:szCs w:val="22"/>
        </w:rPr>
        <w:t xml:space="preserve"> (</w:t>
      </w:r>
      <w:r w:rsidR="004D79C4" w:rsidRPr="004D79C4">
        <w:rPr>
          <w:rFonts w:asciiTheme="minorHAnsi" w:hAnsiTheme="minorHAnsi"/>
          <w:b/>
          <w:sz w:val="22"/>
          <w:szCs w:val="22"/>
        </w:rPr>
        <w:t xml:space="preserve">Jackie </w:t>
      </w:r>
      <w:r w:rsidR="00B450E8" w:rsidRPr="00325A5D">
        <w:rPr>
          <w:rFonts w:asciiTheme="minorHAnsi" w:hAnsiTheme="minorHAnsi"/>
          <w:b/>
          <w:sz w:val="22"/>
          <w:szCs w:val="22"/>
        </w:rPr>
        <w:t>Grebmeier</w:t>
      </w:r>
      <w:r w:rsidR="004B2C15" w:rsidRPr="00325A5D">
        <w:rPr>
          <w:rFonts w:asciiTheme="minorHAnsi" w:hAnsiTheme="minorHAnsi"/>
          <w:b/>
          <w:sz w:val="22"/>
          <w:szCs w:val="22"/>
        </w:rPr>
        <w:t>)</w:t>
      </w:r>
    </w:p>
    <w:p w14:paraId="2CBFB321" w14:textId="4F7C5580" w:rsidR="00E4303B" w:rsidRDefault="004661E6" w:rsidP="004D79C4">
      <w:pPr>
        <w:pStyle w:val="ListParagraph"/>
        <w:numPr>
          <w:ilvl w:val="0"/>
          <w:numId w:val="1"/>
        </w:numPr>
        <w:ind w:left="1080"/>
        <w:rPr>
          <w:sz w:val="22"/>
          <w:szCs w:val="22"/>
        </w:rPr>
      </w:pPr>
      <w:r w:rsidRPr="003F46AC">
        <w:rPr>
          <w:sz w:val="22"/>
          <w:szCs w:val="22"/>
        </w:rPr>
        <w:t>Linking coupled human and natural systems approaches with the Distributed Biological Observatory (</w:t>
      </w:r>
      <w:r w:rsidRPr="003070C7">
        <w:rPr>
          <w:sz w:val="22"/>
          <w:szCs w:val="22"/>
          <w:u w:val="single"/>
        </w:rPr>
        <w:t>Kelly Kapsar</w:t>
      </w:r>
      <w:r w:rsidRPr="003F46AC">
        <w:rPr>
          <w:sz w:val="22"/>
          <w:szCs w:val="22"/>
        </w:rPr>
        <w:t>)</w:t>
      </w:r>
    </w:p>
    <w:p w14:paraId="3D7A68ED" w14:textId="77777777" w:rsidR="003203EB" w:rsidRDefault="003203EB" w:rsidP="003203EB">
      <w:pPr>
        <w:tabs>
          <w:tab w:val="left" w:pos="1170"/>
        </w:tabs>
        <w:rPr>
          <w:sz w:val="22"/>
          <w:szCs w:val="22"/>
        </w:rPr>
      </w:pPr>
    </w:p>
    <w:p w14:paraId="3DAB006D" w14:textId="77777777" w:rsidR="003203EB" w:rsidRPr="003203EB" w:rsidRDefault="003203EB" w:rsidP="003203EB">
      <w:pPr>
        <w:rPr>
          <w:rFonts w:asciiTheme="minorHAnsi" w:hAnsiTheme="minorHAnsi"/>
          <w:sz w:val="22"/>
          <w:szCs w:val="22"/>
        </w:rPr>
      </w:pPr>
      <w:r w:rsidRPr="003203EB">
        <w:rPr>
          <w:rFonts w:asciiTheme="minorHAnsi" w:hAnsiTheme="minorHAnsi"/>
          <w:sz w:val="22"/>
          <w:szCs w:val="22"/>
        </w:rPr>
        <w:t>1500</w:t>
      </w:r>
      <w:r w:rsidRPr="003203EB">
        <w:rPr>
          <w:rFonts w:asciiTheme="minorHAnsi" w:hAnsiTheme="minorHAnsi"/>
          <w:sz w:val="22"/>
          <w:szCs w:val="22"/>
        </w:rPr>
        <w:tab/>
        <w:t>Coffee break</w:t>
      </w:r>
    </w:p>
    <w:p w14:paraId="57488D1F" w14:textId="77777777" w:rsidR="008E2D95" w:rsidRPr="00325A5D" w:rsidRDefault="008E2D95" w:rsidP="003212F9">
      <w:pPr>
        <w:tabs>
          <w:tab w:val="left" w:pos="1170"/>
        </w:tabs>
        <w:ind w:left="720" w:hanging="720"/>
        <w:rPr>
          <w:rFonts w:asciiTheme="minorHAnsi" w:hAnsiTheme="minorHAnsi"/>
          <w:sz w:val="22"/>
          <w:szCs w:val="22"/>
        </w:rPr>
      </w:pPr>
    </w:p>
    <w:p w14:paraId="7D2DD904" w14:textId="1B8EAC86" w:rsidR="00BC4EFE" w:rsidRPr="006C5B20" w:rsidRDefault="003203EB" w:rsidP="00826085">
      <w:pPr>
        <w:tabs>
          <w:tab w:val="left" w:pos="1170"/>
        </w:tabs>
        <w:ind w:left="720" w:hanging="7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153</w:t>
      </w:r>
      <w:r w:rsidR="005C7793" w:rsidRPr="006C5B20">
        <w:rPr>
          <w:rFonts w:asciiTheme="minorHAnsi" w:hAnsiTheme="minorHAnsi"/>
          <w:sz w:val="22"/>
          <w:szCs w:val="22"/>
        </w:rPr>
        <w:t>0</w:t>
      </w:r>
      <w:r w:rsidR="005C7793" w:rsidRPr="006C5B20">
        <w:rPr>
          <w:rFonts w:asciiTheme="minorHAnsi" w:hAnsiTheme="minorHAnsi"/>
          <w:sz w:val="22"/>
          <w:szCs w:val="22"/>
        </w:rPr>
        <w:tab/>
      </w:r>
      <w:r w:rsidR="003A2872" w:rsidRPr="006C5B20">
        <w:rPr>
          <w:rFonts w:asciiTheme="minorHAnsi" w:hAnsiTheme="minorHAnsi"/>
          <w:b/>
          <w:sz w:val="22"/>
          <w:szCs w:val="22"/>
        </w:rPr>
        <w:t xml:space="preserve">4. </w:t>
      </w:r>
      <w:r w:rsidR="005C7793" w:rsidRPr="006C5B20">
        <w:rPr>
          <w:rFonts w:asciiTheme="minorHAnsi" w:hAnsiTheme="minorHAnsi"/>
          <w:b/>
          <w:sz w:val="22"/>
          <w:szCs w:val="22"/>
        </w:rPr>
        <w:t>Status of</w:t>
      </w:r>
      <w:r w:rsidR="00BB7B3E" w:rsidRPr="006C5B20">
        <w:rPr>
          <w:rFonts w:asciiTheme="minorHAnsi" w:hAnsiTheme="minorHAnsi"/>
          <w:b/>
          <w:sz w:val="22"/>
          <w:szCs w:val="22"/>
        </w:rPr>
        <w:t xml:space="preserve"> efforts for pan-Arctic DBO</w:t>
      </w:r>
      <w:r w:rsidR="00727150" w:rsidRPr="006C5B20">
        <w:rPr>
          <w:rFonts w:asciiTheme="minorHAnsi" w:hAnsiTheme="minorHAnsi"/>
          <w:sz w:val="22"/>
          <w:szCs w:val="22"/>
        </w:rPr>
        <w:t xml:space="preserve"> (Atlantic, Beaufort Sea, Baffin Bay)</w:t>
      </w:r>
      <w:r w:rsidR="005D37EE">
        <w:rPr>
          <w:rFonts w:asciiTheme="minorHAnsi" w:hAnsiTheme="minorHAnsi"/>
          <w:sz w:val="22"/>
          <w:szCs w:val="22"/>
        </w:rPr>
        <w:t xml:space="preserve"> </w:t>
      </w:r>
      <w:r w:rsidR="005D37EE" w:rsidRPr="004D79C4">
        <w:rPr>
          <w:rFonts w:asciiTheme="minorHAnsi" w:hAnsiTheme="minorHAnsi"/>
          <w:b/>
          <w:sz w:val="22"/>
          <w:szCs w:val="22"/>
        </w:rPr>
        <w:t>(</w:t>
      </w:r>
      <w:r w:rsidR="004D79C4" w:rsidRPr="004D79C4">
        <w:rPr>
          <w:rFonts w:asciiTheme="minorHAnsi" w:hAnsiTheme="minorHAnsi"/>
          <w:b/>
          <w:sz w:val="22"/>
          <w:szCs w:val="22"/>
        </w:rPr>
        <w:t>Jackie</w:t>
      </w:r>
      <w:r w:rsidR="004D79C4">
        <w:rPr>
          <w:rFonts w:asciiTheme="minorHAnsi" w:hAnsiTheme="minorHAnsi"/>
          <w:sz w:val="22"/>
          <w:szCs w:val="22"/>
        </w:rPr>
        <w:t xml:space="preserve"> </w:t>
      </w:r>
      <w:r w:rsidR="003A2872" w:rsidRPr="006C5B20">
        <w:rPr>
          <w:rFonts w:asciiTheme="minorHAnsi" w:hAnsiTheme="minorHAnsi"/>
          <w:b/>
          <w:sz w:val="22"/>
          <w:szCs w:val="22"/>
        </w:rPr>
        <w:t>Grebmeier</w:t>
      </w:r>
      <w:r w:rsidR="005D37EE">
        <w:rPr>
          <w:rFonts w:asciiTheme="minorHAnsi" w:hAnsiTheme="minorHAnsi"/>
          <w:b/>
          <w:sz w:val="22"/>
          <w:szCs w:val="22"/>
        </w:rPr>
        <w:t>)</w:t>
      </w:r>
    </w:p>
    <w:p w14:paraId="5F1E2877" w14:textId="4D4E04EA" w:rsidR="00E4303B" w:rsidRPr="006C5B20" w:rsidRDefault="00E4303B" w:rsidP="004D79C4">
      <w:pPr>
        <w:pStyle w:val="ListParagraph"/>
        <w:numPr>
          <w:ilvl w:val="0"/>
          <w:numId w:val="1"/>
        </w:numPr>
        <w:ind w:left="1080"/>
        <w:rPr>
          <w:sz w:val="22"/>
          <w:szCs w:val="22"/>
        </w:rPr>
      </w:pPr>
      <w:r w:rsidRPr="006C5B20">
        <w:rPr>
          <w:sz w:val="22"/>
          <w:szCs w:val="22"/>
        </w:rPr>
        <w:t>Atlantic DBO and connection to Nansen Legacy project (</w:t>
      </w:r>
      <w:r w:rsidRPr="003070C7">
        <w:rPr>
          <w:sz w:val="22"/>
          <w:szCs w:val="22"/>
          <w:u w:val="single"/>
        </w:rPr>
        <w:t>Bodil Bluhm</w:t>
      </w:r>
      <w:r w:rsidRPr="006C5B20">
        <w:rPr>
          <w:sz w:val="22"/>
          <w:szCs w:val="22"/>
        </w:rPr>
        <w:t xml:space="preserve"> UiT)</w:t>
      </w:r>
    </w:p>
    <w:p w14:paraId="45C5A7A7" w14:textId="29E6A7A7" w:rsidR="00C132AB" w:rsidRPr="006C5B20" w:rsidRDefault="00C132AB" w:rsidP="004D79C4">
      <w:pPr>
        <w:pStyle w:val="ListParagraph"/>
        <w:numPr>
          <w:ilvl w:val="0"/>
          <w:numId w:val="1"/>
        </w:numPr>
        <w:spacing w:before="100" w:beforeAutospacing="1" w:after="100" w:afterAutospacing="1"/>
        <w:ind w:left="1080"/>
        <w:rPr>
          <w:rFonts w:eastAsiaTheme="minorHAnsi" w:cs="Times New Roman"/>
          <w:color w:val="000000" w:themeColor="text1"/>
          <w:sz w:val="22"/>
          <w:szCs w:val="22"/>
          <w:lang w:eastAsia="en-US"/>
        </w:rPr>
      </w:pPr>
      <w:r w:rsidRPr="006C5B20">
        <w:rPr>
          <w:rFonts w:eastAsiaTheme="minorHAnsi" w:cs="Times New Roman"/>
          <w:color w:val="000000" w:themeColor="text1"/>
          <w:sz w:val="22"/>
          <w:szCs w:val="22"/>
          <w:lang w:eastAsia="en-US"/>
        </w:rPr>
        <w:t>Canadian Beaufort Sea Marine E</w:t>
      </w:r>
      <w:r w:rsidR="009F0568">
        <w:rPr>
          <w:rFonts w:eastAsiaTheme="minorHAnsi" w:cs="Times New Roman"/>
          <w:color w:val="000000" w:themeColor="text1"/>
          <w:sz w:val="22"/>
          <w:szCs w:val="22"/>
          <w:lang w:eastAsia="en-US"/>
        </w:rPr>
        <w:t>cosystem Assessment (CBS-MEA): s</w:t>
      </w:r>
      <w:r w:rsidRPr="006C5B20">
        <w:rPr>
          <w:rFonts w:eastAsiaTheme="minorHAnsi" w:cs="Times New Roman"/>
          <w:color w:val="000000" w:themeColor="text1"/>
          <w:sz w:val="22"/>
          <w:szCs w:val="22"/>
          <w:lang w:eastAsia="en-US"/>
        </w:rPr>
        <w:t>hip-based and mooring trophic studies on DBO8 (</w:t>
      </w:r>
      <w:r w:rsidRPr="006C5B20">
        <w:rPr>
          <w:rFonts w:eastAsiaTheme="minorHAnsi" w:cs="Times New Roman"/>
          <w:color w:val="000000" w:themeColor="text1"/>
          <w:sz w:val="22"/>
          <w:szCs w:val="22"/>
          <w:u w:val="single"/>
          <w:lang w:eastAsia="en-US"/>
        </w:rPr>
        <w:t>Christie Morrison</w:t>
      </w:r>
      <w:r w:rsidRPr="006C5B20">
        <w:rPr>
          <w:rFonts w:eastAsiaTheme="minorHAnsi" w:cs="Times New Roman"/>
          <w:color w:val="000000" w:themeColor="text1"/>
          <w:sz w:val="22"/>
          <w:szCs w:val="22"/>
          <w:lang w:eastAsia="en-US"/>
        </w:rPr>
        <w:t>, Andrea Niemi, Andrew Majewski)</w:t>
      </w:r>
    </w:p>
    <w:p w14:paraId="46162381" w14:textId="7E31CEF9" w:rsidR="003727D0" w:rsidRPr="005659DB" w:rsidRDefault="005659DB" w:rsidP="005659DB">
      <w:pPr>
        <w:pStyle w:val="ListParagraph"/>
        <w:numPr>
          <w:ilvl w:val="0"/>
          <w:numId w:val="1"/>
        </w:numPr>
        <w:ind w:left="1080"/>
        <w:rPr>
          <w:sz w:val="22"/>
          <w:szCs w:val="22"/>
        </w:rPr>
      </w:pPr>
      <w:r>
        <w:rPr>
          <w:sz w:val="22"/>
          <w:szCs w:val="22"/>
          <w:lang w:val="en-CA"/>
        </w:rPr>
        <w:t>NTRAIN (2019-2022)-</w:t>
      </w:r>
      <w:r w:rsidR="009F0568">
        <w:rPr>
          <w:sz w:val="22"/>
          <w:szCs w:val="22"/>
          <w:lang w:val="en-CA"/>
        </w:rPr>
        <w:t>Nutrient transports and living marine r</w:t>
      </w:r>
      <w:r w:rsidRPr="005659DB">
        <w:rPr>
          <w:sz w:val="22"/>
          <w:szCs w:val="22"/>
          <w:lang w:val="en-CA"/>
        </w:rPr>
        <w:t xml:space="preserve">esources </w:t>
      </w:r>
      <w:r w:rsidR="009F0568">
        <w:rPr>
          <w:sz w:val="22"/>
          <w:szCs w:val="22"/>
          <w:lang w:val="en-CA"/>
        </w:rPr>
        <w:t>a</w:t>
      </w:r>
      <w:r w:rsidRPr="005659DB">
        <w:rPr>
          <w:sz w:val="22"/>
          <w:szCs w:val="22"/>
          <w:lang w:val="en-CA"/>
        </w:rPr>
        <w:t>cross the Inuit Nunangat</w:t>
      </w:r>
      <w:r>
        <w:rPr>
          <w:sz w:val="22"/>
          <w:szCs w:val="22"/>
          <w:lang w:val="en-CA"/>
        </w:rPr>
        <w:t xml:space="preserve"> </w:t>
      </w:r>
      <w:r w:rsidR="004F3C58" w:rsidRPr="005659DB">
        <w:rPr>
          <w:sz w:val="22"/>
          <w:szCs w:val="22"/>
        </w:rPr>
        <w:t>updates (</w:t>
      </w:r>
      <w:r w:rsidRPr="005659DB">
        <w:rPr>
          <w:bCs/>
          <w:sz w:val="22"/>
          <w:szCs w:val="22"/>
        </w:rPr>
        <w:t>Jean-Éric Tremblay</w:t>
      </w:r>
      <w:r w:rsidRPr="005659DB">
        <w:rPr>
          <w:bCs/>
          <w:sz w:val="22"/>
          <w:szCs w:val="22"/>
          <w:vertAlign w:val="superscript"/>
        </w:rPr>
        <w:t xml:space="preserve"> </w:t>
      </w:r>
      <w:r w:rsidRPr="005659DB">
        <w:rPr>
          <w:sz w:val="22"/>
          <w:szCs w:val="22"/>
        </w:rPr>
        <w:t xml:space="preserve">et al. by </w:t>
      </w:r>
      <w:r w:rsidR="00C132AB" w:rsidRPr="005659DB">
        <w:rPr>
          <w:sz w:val="22"/>
          <w:szCs w:val="22"/>
          <w:u w:val="single"/>
        </w:rPr>
        <w:t>Jackie Grebmeier</w:t>
      </w:r>
      <w:r w:rsidR="00C132AB" w:rsidRPr="005659DB">
        <w:rPr>
          <w:sz w:val="22"/>
          <w:szCs w:val="22"/>
        </w:rPr>
        <w:t>)</w:t>
      </w:r>
    </w:p>
    <w:p w14:paraId="477AEC98" w14:textId="77777777" w:rsidR="006C5B20" w:rsidRPr="00325A5D" w:rsidRDefault="006C5B20" w:rsidP="006C5B20">
      <w:pPr>
        <w:pStyle w:val="ListParagraph"/>
        <w:tabs>
          <w:tab w:val="left" w:pos="1170"/>
        </w:tabs>
        <w:ind w:left="1080"/>
        <w:rPr>
          <w:sz w:val="22"/>
          <w:szCs w:val="22"/>
        </w:rPr>
      </w:pPr>
    </w:p>
    <w:p w14:paraId="55B88B4F" w14:textId="0518AD98" w:rsidR="0013167F" w:rsidRPr="00325A5D" w:rsidRDefault="0013167F" w:rsidP="005B5B3D">
      <w:pPr>
        <w:tabs>
          <w:tab w:val="left" w:pos="1170"/>
        </w:tabs>
        <w:ind w:left="720" w:hanging="720"/>
        <w:rPr>
          <w:rFonts w:asciiTheme="minorHAnsi" w:hAnsiTheme="minorHAnsi"/>
          <w:sz w:val="22"/>
          <w:szCs w:val="22"/>
        </w:rPr>
      </w:pPr>
      <w:r w:rsidRPr="00325A5D">
        <w:rPr>
          <w:rFonts w:asciiTheme="minorHAnsi" w:hAnsiTheme="minorHAnsi"/>
          <w:sz w:val="22"/>
          <w:szCs w:val="22"/>
        </w:rPr>
        <w:t>1630</w:t>
      </w:r>
      <w:r w:rsidRPr="00325A5D">
        <w:rPr>
          <w:rFonts w:asciiTheme="minorHAnsi" w:hAnsiTheme="minorHAnsi"/>
          <w:sz w:val="22"/>
          <w:szCs w:val="22"/>
        </w:rPr>
        <w:tab/>
        <w:t xml:space="preserve">Discussion &amp; wrap up </w:t>
      </w:r>
    </w:p>
    <w:p w14:paraId="53E2944A" w14:textId="12489C00" w:rsidR="008E2D95" w:rsidRPr="00325A5D" w:rsidRDefault="008E2D95" w:rsidP="005B5B3D">
      <w:pPr>
        <w:tabs>
          <w:tab w:val="left" w:pos="1170"/>
        </w:tabs>
        <w:ind w:left="720" w:hanging="720"/>
        <w:rPr>
          <w:rFonts w:asciiTheme="minorHAnsi" w:hAnsiTheme="minorHAnsi"/>
          <w:sz w:val="22"/>
          <w:szCs w:val="22"/>
        </w:rPr>
      </w:pPr>
    </w:p>
    <w:p w14:paraId="23C5480B" w14:textId="1FEDBD0F" w:rsidR="0013167F" w:rsidRPr="00325A5D" w:rsidRDefault="003203EB" w:rsidP="006C6D5F">
      <w:pPr>
        <w:tabs>
          <w:tab w:val="left" w:pos="1170"/>
        </w:tabs>
        <w:ind w:left="720" w:hanging="720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170</w:t>
      </w:r>
      <w:r w:rsidR="005F7B37" w:rsidRPr="00325A5D">
        <w:rPr>
          <w:rFonts w:asciiTheme="minorHAnsi" w:hAnsiTheme="minorHAnsi"/>
          <w:sz w:val="22"/>
          <w:szCs w:val="22"/>
        </w:rPr>
        <w:t>0</w:t>
      </w:r>
      <w:r w:rsidR="0013167F" w:rsidRPr="00325A5D">
        <w:rPr>
          <w:rFonts w:asciiTheme="minorHAnsi" w:hAnsiTheme="minorHAnsi"/>
          <w:sz w:val="22"/>
          <w:szCs w:val="22"/>
        </w:rPr>
        <w:tab/>
        <w:t xml:space="preserve">End day and van transport to hotel - </w:t>
      </w:r>
      <w:r w:rsidR="0013167F" w:rsidRPr="00325A5D">
        <w:rPr>
          <w:rFonts w:asciiTheme="minorHAnsi" w:hAnsiTheme="minorHAnsi"/>
          <w:b/>
          <w:sz w:val="22"/>
          <w:szCs w:val="22"/>
        </w:rPr>
        <w:t>Group Dinner (</w:t>
      </w:r>
      <w:r w:rsidR="004254CC" w:rsidRPr="00325A5D">
        <w:rPr>
          <w:rFonts w:asciiTheme="minorHAnsi" w:hAnsiTheme="minorHAnsi"/>
          <w:b/>
          <w:sz w:val="22"/>
          <w:szCs w:val="22"/>
        </w:rPr>
        <w:t xml:space="preserve">no host, </w:t>
      </w:r>
      <w:r w:rsidR="0013167F" w:rsidRPr="00325A5D">
        <w:rPr>
          <w:rFonts w:asciiTheme="minorHAnsi" w:hAnsiTheme="minorHAnsi"/>
          <w:b/>
          <w:sz w:val="22"/>
          <w:szCs w:val="22"/>
        </w:rPr>
        <w:t>7 pm</w:t>
      </w:r>
      <w:r w:rsidR="00BB7B3E" w:rsidRPr="00325A5D">
        <w:rPr>
          <w:rFonts w:asciiTheme="minorHAnsi" w:hAnsiTheme="minorHAnsi"/>
          <w:b/>
          <w:sz w:val="22"/>
          <w:szCs w:val="22"/>
        </w:rPr>
        <w:t xml:space="preserve">, location </w:t>
      </w:r>
      <w:r w:rsidR="00826085" w:rsidRPr="00325A5D">
        <w:rPr>
          <w:rFonts w:asciiTheme="minorHAnsi" w:hAnsiTheme="minorHAnsi"/>
          <w:b/>
          <w:sz w:val="22"/>
          <w:szCs w:val="22"/>
        </w:rPr>
        <w:t>Piat</w:t>
      </w:r>
      <w:r w:rsidR="006D414A" w:rsidRPr="00325A5D">
        <w:rPr>
          <w:rFonts w:asciiTheme="minorHAnsi" w:hAnsiTheme="minorHAnsi"/>
          <w:b/>
          <w:sz w:val="22"/>
          <w:szCs w:val="22"/>
        </w:rPr>
        <w:t>ti Restaurant in University Village</w:t>
      </w:r>
      <w:r w:rsidR="0013167F" w:rsidRPr="00325A5D">
        <w:rPr>
          <w:rFonts w:asciiTheme="minorHAnsi" w:hAnsiTheme="minorHAnsi"/>
          <w:b/>
          <w:sz w:val="22"/>
          <w:szCs w:val="22"/>
        </w:rPr>
        <w:t>)</w:t>
      </w:r>
    </w:p>
    <w:p w14:paraId="451F67C3" w14:textId="77777777" w:rsidR="00E4303B" w:rsidRPr="00325A5D" w:rsidRDefault="00E4303B" w:rsidP="006C6D5F">
      <w:pPr>
        <w:tabs>
          <w:tab w:val="left" w:pos="1170"/>
        </w:tabs>
        <w:ind w:left="720" w:hanging="720"/>
        <w:rPr>
          <w:rFonts w:asciiTheme="minorHAnsi" w:hAnsiTheme="minorHAnsi"/>
          <w:b/>
          <w:sz w:val="22"/>
          <w:szCs w:val="22"/>
        </w:rPr>
      </w:pPr>
    </w:p>
    <w:p w14:paraId="296B496F" w14:textId="77777777" w:rsidR="00E92D92" w:rsidRDefault="00E92D92" w:rsidP="00686C32">
      <w:pPr>
        <w:tabs>
          <w:tab w:val="left" w:pos="1170"/>
        </w:tabs>
        <w:rPr>
          <w:rFonts w:asciiTheme="minorHAnsi" w:hAnsiTheme="minorHAnsi"/>
          <w:b/>
          <w:sz w:val="22"/>
          <w:szCs w:val="22"/>
        </w:rPr>
      </w:pPr>
    </w:p>
    <w:p w14:paraId="4823BE06" w14:textId="2D3D08D2" w:rsidR="0013167F" w:rsidRPr="00325A5D" w:rsidRDefault="008E2D95" w:rsidP="00B17ED3">
      <w:pPr>
        <w:tabs>
          <w:tab w:val="left" w:pos="1170"/>
        </w:tabs>
        <w:ind w:left="720" w:hanging="720"/>
        <w:rPr>
          <w:rFonts w:asciiTheme="minorHAnsi" w:hAnsiTheme="minorHAnsi"/>
          <w:b/>
          <w:sz w:val="22"/>
          <w:szCs w:val="22"/>
        </w:rPr>
      </w:pPr>
      <w:r w:rsidRPr="00325A5D">
        <w:rPr>
          <w:rFonts w:asciiTheme="minorHAnsi" w:hAnsiTheme="minorHAnsi"/>
          <w:b/>
          <w:sz w:val="22"/>
          <w:szCs w:val="22"/>
        </w:rPr>
        <w:t>January 23</w:t>
      </w:r>
      <w:r w:rsidR="00426317" w:rsidRPr="00325A5D">
        <w:rPr>
          <w:rFonts w:asciiTheme="minorHAnsi" w:hAnsiTheme="minorHAnsi"/>
          <w:b/>
          <w:sz w:val="22"/>
          <w:szCs w:val="22"/>
        </w:rPr>
        <w:t>, 2020</w:t>
      </w:r>
      <w:r w:rsidR="00C57AB8" w:rsidRPr="00325A5D">
        <w:rPr>
          <w:rFonts w:asciiTheme="minorHAnsi" w:hAnsiTheme="minorHAnsi"/>
          <w:b/>
          <w:sz w:val="22"/>
          <w:szCs w:val="22"/>
        </w:rPr>
        <w:t xml:space="preserve"> – Thursday (0800-</w:t>
      </w:r>
      <w:r w:rsidR="0013167F" w:rsidRPr="00325A5D">
        <w:rPr>
          <w:rFonts w:asciiTheme="minorHAnsi" w:hAnsiTheme="minorHAnsi"/>
          <w:b/>
          <w:sz w:val="22"/>
          <w:szCs w:val="22"/>
        </w:rPr>
        <w:t>van transport from Silver Cloud Hotel to PMEL)</w:t>
      </w:r>
    </w:p>
    <w:p w14:paraId="591CCE5D" w14:textId="77777777" w:rsidR="00B17ED3" w:rsidRPr="00325A5D" w:rsidRDefault="00B17ED3" w:rsidP="00B17ED3">
      <w:pPr>
        <w:tabs>
          <w:tab w:val="left" w:pos="1170"/>
        </w:tabs>
        <w:ind w:left="720" w:hanging="720"/>
        <w:rPr>
          <w:rFonts w:asciiTheme="minorHAnsi" w:hAnsiTheme="minorHAnsi"/>
          <w:b/>
          <w:sz w:val="22"/>
          <w:szCs w:val="22"/>
        </w:rPr>
      </w:pPr>
    </w:p>
    <w:p w14:paraId="42EDFEF9" w14:textId="63FDFD73" w:rsidR="0013167F" w:rsidRPr="00325A5D" w:rsidRDefault="00BB7B3E" w:rsidP="005B5B3D">
      <w:pPr>
        <w:tabs>
          <w:tab w:val="left" w:pos="1170"/>
        </w:tabs>
        <w:ind w:left="720" w:hanging="720"/>
        <w:rPr>
          <w:rFonts w:asciiTheme="minorHAnsi" w:hAnsiTheme="minorHAnsi"/>
          <w:sz w:val="22"/>
          <w:szCs w:val="22"/>
        </w:rPr>
      </w:pPr>
      <w:r w:rsidRPr="00325A5D">
        <w:rPr>
          <w:rFonts w:asciiTheme="minorHAnsi" w:hAnsiTheme="minorHAnsi"/>
          <w:sz w:val="22"/>
          <w:szCs w:val="22"/>
        </w:rPr>
        <w:t xml:space="preserve">0900  </w:t>
      </w:r>
      <w:r w:rsidRPr="00325A5D">
        <w:rPr>
          <w:rFonts w:asciiTheme="minorHAnsi" w:hAnsiTheme="minorHAnsi"/>
          <w:sz w:val="22"/>
          <w:szCs w:val="22"/>
        </w:rPr>
        <w:tab/>
      </w:r>
      <w:r w:rsidRPr="00325A5D">
        <w:rPr>
          <w:rFonts w:asciiTheme="minorHAnsi" w:hAnsiTheme="minorHAnsi"/>
          <w:b/>
          <w:sz w:val="22"/>
          <w:szCs w:val="22"/>
        </w:rPr>
        <w:t xml:space="preserve">Overview of Day 1 </w:t>
      </w:r>
      <w:r w:rsidR="0013167F" w:rsidRPr="00325A5D">
        <w:rPr>
          <w:rFonts w:asciiTheme="minorHAnsi" w:hAnsiTheme="minorHAnsi"/>
          <w:b/>
          <w:sz w:val="22"/>
          <w:szCs w:val="22"/>
        </w:rPr>
        <w:t>and plan for Day</w:t>
      </w:r>
      <w:r w:rsidR="0013167F" w:rsidRPr="00325A5D">
        <w:rPr>
          <w:rFonts w:asciiTheme="minorHAnsi" w:hAnsiTheme="minorHAnsi"/>
          <w:sz w:val="22"/>
          <w:szCs w:val="22"/>
        </w:rPr>
        <w:t xml:space="preserve"> </w:t>
      </w:r>
      <w:r w:rsidR="0013167F" w:rsidRPr="005B61E5">
        <w:rPr>
          <w:rFonts w:asciiTheme="minorHAnsi" w:hAnsiTheme="minorHAnsi"/>
          <w:b/>
          <w:sz w:val="22"/>
          <w:szCs w:val="22"/>
        </w:rPr>
        <w:t xml:space="preserve">2 </w:t>
      </w:r>
      <w:r w:rsidR="0013167F" w:rsidRPr="00325A5D">
        <w:rPr>
          <w:rFonts w:asciiTheme="minorHAnsi" w:hAnsiTheme="minorHAnsi"/>
          <w:b/>
          <w:sz w:val="22"/>
          <w:szCs w:val="22"/>
        </w:rPr>
        <w:t xml:space="preserve"> (Jackie Grebmeier)</w:t>
      </w:r>
      <w:r w:rsidR="0013167F" w:rsidRPr="00325A5D">
        <w:rPr>
          <w:rFonts w:asciiTheme="minorHAnsi" w:hAnsiTheme="minorHAnsi"/>
          <w:sz w:val="22"/>
          <w:szCs w:val="22"/>
        </w:rPr>
        <w:tab/>
      </w:r>
    </w:p>
    <w:p w14:paraId="19881C9C" w14:textId="77777777" w:rsidR="008E2D95" w:rsidRPr="00325A5D" w:rsidRDefault="008E2D95" w:rsidP="005B5B3D">
      <w:pPr>
        <w:tabs>
          <w:tab w:val="left" w:pos="1170"/>
        </w:tabs>
        <w:ind w:left="720" w:hanging="720"/>
        <w:rPr>
          <w:rFonts w:asciiTheme="minorHAnsi" w:hAnsiTheme="minorHAnsi"/>
          <w:sz w:val="22"/>
          <w:szCs w:val="22"/>
        </w:rPr>
      </w:pPr>
    </w:p>
    <w:p w14:paraId="5CB31AE4" w14:textId="08EE06CB" w:rsidR="00BB7B3E" w:rsidRPr="00325A5D" w:rsidRDefault="00826085" w:rsidP="00325A5D">
      <w:pPr>
        <w:tabs>
          <w:tab w:val="left" w:pos="1170"/>
        </w:tabs>
        <w:ind w:left="720" w:hanging="720"/>
        <w:rPr>
          <w:rFonts w:asciiTheme="minorHAnsi" w:hAnsiTheme="minorHAnsi"/>
          <w:b/>
          <w:sz w:val="22"/>
          <w:szCs w:val="22"/>
        </w:rPr>
      </w:pPr>
      <w:r w:rsidRPr="00325A5D">
        <w:rPr>
          <w:rFonts w:asciiTheme="minorHAnsi" w:hAnsiTheme="minorHAnsi"/>
          <w:sz w:val="22"/>
          <w:szCs w:val="22"/>
        </w:rPr>
        <w:t>0915</w:t>
      </w:r>
      <w:r w:rsidRPr="00325A5D">
        <w:rPr>
          <w:rFonts w:asciiTheme="minorHAnsi" w:hAnsiTheme="minorHAnsi"/>
          <w:sz w:val="22"/>
          <w:szCs w:val="22"/>
        </w:rPr>
        <w:tab/>
      </w:r>
      <w:r w:rsidR="00910E06">
        <w:rPr>
          <w:rFonts w:asciiTheme="minorHAnsi" w:hAnsiTheme="minorHAnsi"/>
          <w:b/>
          <w:sz w:val="22"/>
          <w:szCs w:val="22"/>
        </w:rPr>
        <w:t>5</w:t>
      </w:r>
      <w:r w:rsidR="00325A5D" w:rsidRPr="00325A5D">
        <w:rPr>
          <w:rFonts w:asciiTheme="minorHAnsi" w:hAnsiTheme="minorHAnsi"/>
          <w:b/>
          <w:sz w:val="22"/>
          <w:szCs w:val="22"/>
        </w:rPr>
        <w:t xml:space="preserve">. </w:t>
      </w:r>
      <w:r w:rsidR="00BB7B3E" w:rsidRPr="00325A5D">
        <w:rPr>
          <w:rFonts w:asciiTheme="minorHAnsi" w:hAnsiTheme="minorHAnsi"/>
          <w:b/>
          <w:sz w:val="22"/>
          <w:szCs w:val="22"/>
        </w:rPr>
        <w:t>Modeling efforts within the DBO</w:t>
      </w:r>
      <w:r w:rsidR="00BB7B3E" w:rsidRPr="00325A5D">
        <w:rPr>
          <w:rFonts w:asciiTheme="minorHAnsi" w:hAnsiTheme="minorHAnsi"/>
          <w:sz w:val="22"/>
          <w:szCs w:val="22"/>
        </w:rPr>
        <w:t xml:space="preserve"> </w:t>
      </w:r>
      <w:r w:rsidR="00727150" w:rsidRPr="00325A5D">
        <w:rPr>
          <w:rFonts w:asciiTheme="minorHAnsi" w:hAnsiTheme="minorHAnsi"/>
          <w:sz w:val="22"/>
          <w:szCs w:val="22"/>
        </w:rPr>
        <w:t>(</w:t>
      </w:r>
      <w:r w:rsidR="006C5B20">
        <w:rPr>
          <w:rFonts w:asciiTheme="minorHAnsi" w:hAnsiTheme="minorHAnsi"/>
          <w:b/>
          <w:sz w:val="22"/>
          <w:szCs w:val="22"/>
        </w:rPr>
        <w:t>Lee Cooper</w:t>
      </w:r>
      <w:r w:rsidR="00727150" w:rsidRPr="00325A5D">
        <w:rPr>
          <w:rFonts w:asciiTheme="minorHAnsi" w:hAnsiTheme="minorHAnsi"/>
          <w:b/>
          <w:sz w:val="22"/>
          <w:szCs w:val="22"/>
        </w:rPr>
        <w:t>)</w:t>
      </w:r>
    </w:p>
    <w:p w14:paraId="73C0287C" w14:textId="629E5383" w:rsidR="00B77478" w:rsidRPr="005C4822" w:rsidRDefault="005C4822" w:rsidP="005C4822">
      <w:pPr>
        <w:pStyle w:val="ListParagraph"/>
        <w:numPr>
          <w:ilvl w:val="0"/>
          <w:numId w:val="29"/>
        </w:numPr>
        <w:ind w:left="1080"/>
        <w:rPr>
          <w:rFonts w:eastAsia="Times New Roman" w:cs="Times New Roman"/>
          <w:sz w:val="22"/>
          <w:szCs w:val="22"/>
        </w:rPr>
      </w:pPr>
      <w:r w:rsidRPr="005C4822">
        <w:rPr>
          <w:rFonts w:eastAsia="Times New Roman"/>
          <w:sz w:val="22"/>
          <w:szCs w:val="22"/>
        </w:rPr>
        <w:t>Modeling the biological response to changing sea ice and ocean conditions in the Beaufort and Chukchi Seas</w:t>
      </w:r>
      <w:r w:rsidRPr="005C4822">
        <w:rPr>
          <w:sz w:val="22"/>
          <w:szCs w:val="22"/>
        </w:rPr>
        <w:t xml:space="preserve"> </w:t>
      </w:r>
      <w:r w:rsidR="005D32F7" w:rsidRPr="005C4822">
        <w:rPr>
          <w:sz w:val="22"/>
          <w:szCs w:val="22"/>
        </w:rPr>
        <w:t>(</w:t>
      </w:r>
      <w:r w:rsidR="004B2C15" w:rsidRPr="005C4822">
        <w:rPr>
          <w:sz w:val="22"/>
          <w:szCs w:val="22"/>
          <w:u w:val="single"/>
        </w:rPr>
        <w:t>Mike Steele</w:t>
      </w:r>
      <w:r w:rsidR="005D32F7" w:rsidRPr="005C4822">
        <w:rPr>
          <w:sz w:val="22"/>
          <w:szCs w:val="22"/>
        </w:rPr>
        <w:t>)</w:t>
      </w:r>
    </w:p>
    <w:p w14:paraId="427B6E16" w14:textId="30C1464E" w:rsidR="00DC7946" w:rsidRPr="00B77478" w:rsidRDefault="00DC7946" w:rsidP="004D79C4">
      <w:pPr>
        <w:pStyle w:val="ListParagraph"/>
        <w:numPr>
          <w:ilvl w:val="0"/>
          <w:numId w:val="1"/>
        </w:numPr>
        <w:ind w:left="1080"/>
        <w:rPr>
          <w:sz w:val="22"/>
          <w:szCs w:val="22"/>
        </w:rPr>
      </w:pPr>
      <w:r w:rsidRPr="00B77478">
        <w:rPr>
          <w:sz w:val="22"/>
          <w:szCs w:val="22"/>
        </w:rPr>
        <w:t>Modeling of drivers for persistent DBO hotspots (</w:t>
      </w:r>
      <w:r w:rsidR="00F45EA6" w:rsidRPr="00B77478">
        <w:rPr>
          <w:rFonts w:eastAsia="Times New Roman"/>
          <w:sz w:val="22"/>
          <w:szCs w:val="22"/>
        </w:rPr>
        <w:t>Zhixuan</w:t>
      </w:r>
      <w:r w:rsidR="00B77478">
        <w:rPr>
          <w:rFonts w:eastAsia="Times New Roman"/>
          <w:sz w:val="22"/>
          <w:szCs w:val="22"/>
        </w:rPr>
        <w:t xml:space="preserve"> Zhang </w:t>
      </w:r>
      <w:r w:rsidRPr="00B77478">
        <w:rPr>
          <w:sz w:val="22"/>
          <w:szCs w:val="22"/>
        </w:rPr>
        <w:t xml:space="preserve">by </w:t>
      </w:r>
      <w:r w:rsidRPr="00B77478">
        <w:rPr>
          <w:sz w:val="22"/>
          <w:szCs w:val="22"/>
          <w:u w:val="single"/>
        </w:rPr>
        <w:t>Jackie Grebmeier</w:t>
      </w:r>
      <w:r w:rsidRPr="00B77478">
        <w:rPr>
          <w:sz w:val="22"/>
          <w:szCs w:val="22"/>
        </w:rPr>
        <w:t>)</w:t>
      </w:r>
    </w:p>
    <w:p w14:paraId="7206E54B" w14:textId="1B71BAF8" w:rsidR="00E92D92" w:rsidRPr="00E92D92" w:rsidRDefault="00E92D92" w:rsidP="0028451C">
      <w:pPr>
        <w:tabs>
          <w:tab w:val="left" w:pos="1170"/>
        </w:tabs>
        <w:ind w:left="1080" w:hanging="720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ab/>
      </w:r>
    </w:p>
    <w:p w14:paraId="52B16367" w14:textId="1617E77D" w:rsidR="00E92D92" w:rsidRPr="006C5B20" w:rsidRDefault="00716E3F" w:rsidP="00E92D92">
      <w:pPr>
        <w:tabs>
          <w:tab w:val="left" w:pos="1170"/>
        </w:tabs>
        <w:ind w:left="720" w:hanging="7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0945</w:t>
      </w:r>
      <w:r w:rsidR="00910E06">
        <w:rPr>
          <w:rFonts w:asciiTheme="minorHAnsi" w:hAnsiTheme="minorHAnsi"/>
          <w:b/>
          <w:sz w:val="22"/>
          <w:szCs w:val="22"/>
        </w:rPr>
        <w:tab/>
        <w:t>6</w:t>
      </w:r>
      <w:r w:rsidR="00E92D92" w:rsidRPr="006C5B20">
        <w:rPr>
          <w:rFonts w:asciiTheme="minorHAnsi" w:hAnsiTheme="minorHAnsi"/>
          <w:b/>
          <w:sz w:val="22"/>
          <w:szCs w:val="22"/>
        </w:rPr>
        <w:t>. Data access and management</w:t>
      </w:r>
      <w:r w:rsidR="00E92D92" w:rsidRPr="006C5B20">
        <w:rPr>
          <w:rFonts w:asciiTheme="minorHAnsi" w:hAnsiTheme="minorHAnsi"/>
          <w:sz w:val="22"/>
          <w:szCs w:val="22"/>
        </w:rPr>
        <w:t xml:space="preserve">: </w:t>
      </w:r>
      <w:r w:rsidR="00E92D92" w:rsidRPr="00387DC4">
        <w:rPr>
          <w:rFonts w:asciiTheme="minorHAnsi" w:hAnsiTheme="minorHAnsi"/>
          <w:b/>
          <w:sz w:val="22"/>
          <w:szCs w:val="22"/>
        </w:rPr>
        <w:t xml:space="preserve">National and International Data Access </w:t>
      </w:r>
      <w:r w:rsidR="00E92D92" w:rsidRPr="006C5B20">
        <w:rPr>
          <w:rFonts w:asciiTheme="minorHAnsi" w:hAnsiTheme="minorHAnsi"/>
          <w:sz w:val="22"/>
          <w:szCs w:val="22"/>
        </w:rPr>
        <w:t>(</w:t>
      </w:r>
      <w:r w:rsidR="00E92D92" w:rsidRPr="006C5B20">
        <w:rPr>
          <w:rFonts w:asciiTheme="minorHAnsi" w:hAnsiTheme="minorHAnsi"/>
          <w:b/>
          <w:sz w:val="22"/>
          <w:szCs w:val="22"/>
        </w:rPr>
        <w:t>Jackie Grebmeier</w:t>
      </w:r>
      <w:r w:rsidR="00E92D92" w:rsidRPr="006C5B20">
        <w:rPr>
          <w:rFonts w:asciiTheme="minorHAnsi" w:hAnsiTheme="minorHAnsi"/>
          <w:sz w:val="22"/>
          <w:szCs w:val="22"/>
        </w:rPr>
        <w:t xml:space="preserve">) </w:t>
      </w:r>
    </w:p>
    <w:p w14:paraId="7A3F5B01" w14:textId="77777777" w:rsidR="00E92D92" w:rsidRPr="006C5B20" w:rsidRDefault="00E92D92" w:rsidP="004D79C4">
      <w:pPr>
        <w:pStyle w:val="ListParagraph"/>
        <w:numPr>
          <w:ilvl w:val="0"/>
          <w:numId w:val="7"/>
        </w:numPr>
        <w:ind w:left="1080"/>
        <w:rPr>
          <w:sz w:val="22"/>
          <w:szCs w:val="22"/>
        </w:rPr>
      </w:pPr>
      <w:r w:rsidRPr="006C5B20">
        <w:rPr>
          <w:sz w:val="22"/>
          <w:szCs w:val="22"/>
        </w:rPr>
        <w:t>DBO data parameters file (</w:t>
      </w:r>
      <w:r w:rsidRPr="003070C7">
        <w:rPr>
          <w:sz w:val="22"/>
          <w:szCs w:val="22"/>
          <w:u w:val="single"/>
        </w:rPr>
        <w:t>Jackie Grebmeier</w:t>
      </w:r>
      <w:r w:rsidRPr="006C5B20">
        <w:rPr>
          <w:sz w:val="22"/>
          <w:szCs w:val="22"/>
        </w:rPr>
        <w:t>)</w:t>
      </w:r>
    </w:p>
    <w:p w14:paraId="18ABA1D9" w14:textId="77777777" w:rsidR="008251FC" w:rsidRDefault="00E92D92" w:rsidP="008251FC">
      <w:pPr>
        <w:pStyle w:val="ListParagraph"/>
        <w:numPr>
          <w:ilvl w:val="0"/>
          <w:numId w:val="7"/>
        </w:numPr>
        <w:ind w:left="1080"/>
        <w:rPr>
          <w:sz w:val="22"/>
          <w:szCs w:val="22"/>
        </w:rPr>
      </w:pPr>
      <w:r w:rsidRPr="006C5B20">
        <w:rPr>
          <w:sz w:val="22"/>
          <w:szCs w:val="22"/>
        </w:rPr>
        <w:t>Introduction to the NSF Arctic Data Center (</w:t>
      </w:r>
      <w:r w:rsidRPr="003070C7">
        <w:rPr>
          <w:sz w:val="22"/>
          <w:szCs w:val="22"/>
          <w:u w:val="single"/>
        </w:rPr>
        <w:t>Jeanette Clark</w:t>
      </w:r>
      <w:r w:rsidRPr="006C5B20">
        <w:rPr>
          <w:sz w:val="22"/>
          <w:szCs w:val="22"/>
        </w:rPr>
        <w:t xml:space="preserve">) </w:t>
      </w:r>
    </w:p>
    <w:p w14:paraId="1FC33B30" w14:textId="77777777" w:rsidR="00A4183B" w:rsidRPr="00A4183B" w:rsidRDefault="00880ED7" w:rsidP="00A4183B">
      <w:pPr>
        <w:pStyle w:val="ListParagraph"/>
        <w:numPr>
          <w:ilvl w:val="0"/>
          <w:numId w:val="7"/>
        </w:numPr>
        <w:ind w:left="1080"/>
        <w:rPr>
          <w:sz w:val="22"/>
          <w:szCs w:val="22"/>
        </w:rPr>
      </w:pPr>
      <w:r>
        <w:rPr>
          <w:sz w:val="22"/>
          <w:szCs w:val="22"/>
        </w:rPr>
        <w:t>NOAA D</w:t>
      </w:r>
      <w:r w:rsidR="008251FC" w:rsidRPr="008251FC">
        <w:rPr>
          <w:sz w:val="22"/>
          <w:szCs w:val="22"/>
        </w:rPr>
        <w:t xml:space="preserve">ata </w:t>
      </w:r>
      <w:r>
        <w:rPr>
          <w:sz w:val="22"/>
          <w:szCs w:val="22"/>
        </w:rPr>
        <w:t>Submissions</w:t>
      </w:r>
      <w:r w:rsidR="008251FC" w:rsidRPr="008251FC">
        <w:rPr>
          <w:sz w:val="22"/>
          <w:szCs w:val="22"/>
        </w:rPr>
        <w:t xml:space="preserve"> (</w:t>
      </w:r>
      <w:r w:rsidR="008251FC" w:rsidRPr="008251FC">
        <w:rPr>
          <w:rFonts w:eastAsia="Times New Roman"/>
          <w:sz w:val="22"/>
          <w:szCs w:val="22"/>
          <w:u w:val="single"/>
        </w:rPr>
        <w:t>Eugene Burger</w:t>
      </w:r>
      <w:r w:rsidR="008251FC">
        <w:rPr>
          <w:rFonts w:eastAsia="Times New Roman"/>
          <w:sz w:val="22"/>
          <w:szCs w:val="22"/>
        </w:rPr>
        <w:t>)</w:t>
      </w:r>
    </w:p>
    <w:p w14:paraId="149858BE" w14:textId="301BB9F2" w:rsidR="00A4183B" w:rsidRPr="00A4183B" w:rsidRDefault="00A4183B" w:rsidP="00A4183B">
      <w:pPr>
        <w:pStyle w:val="ListParagraph"/>
        <w:numPr>
          <w:ilvl w:val="0"/>
          <w:numId w:val="7"/>
        </w:numPr>
        <w:ind w:left="1080"/>
        <w:rPr>
          <w:sz w:val="22"/>
          <w:szCs w:val="22"/>
        </w:rPr>
      </w:pPr>
      <w:r w:rsidRPr="00A4183B">
        <w:rPr>
          <w:rFonts w:eastAsia="Times New Roman"/>
        </w:rPr>
        <w:t>Japanese Data Centers, DARWIN and ADS</w:t>
      </w:r>
      <w:r>
        <w:rPr>
          <w:rFonts w:eastAsia="Times New Roman"/>
        </w:rPr>
        <w:t xml:space="preserve"> (</w:t>
      </w:r>
      <w:r w:rsidRPr="00A4183B">
        <w:rPr>
          <w:rFonts w:eastAsia="Times New Roman"/>
          <w:u w:val="single"/>
        </w:rPr>
        <w:t>Shige</w:t>
      </w:r>
      <w:r>
        <w:rPr>
          <w:rFonts w:eastAsia="Times New Roman"/>
          <w:u w:val="single"/>
        </w:rPr>
        <w:t>to</w:t>
      </w:r>
      <w:r w:rsidRPr="00A4183B">
        <w:rPr>
          <w:rFonts w:eastAsia="Times New Roman"/>
          <w:u w:val="single"/>
        </w:rPr>
        <w:t xml:space="preserve"> Nishino</w:t>
      </w:r>
      <w:r>
        <w:rPr>
          <w:rFonts w:eastAsia="Times New Roman"/>
        </w:rPr>
        <w:t>)</w:t>
      </w:r>
    </w:p>
    <w:p w14:paraId="3337F1C8" w14:textId="77777777" w:rsidR="00A4183B" w:rsidRPr="00A4183B" w:rsidRDefault="00A4183B" w:rsidP="00A4183B">
      <w:pPr>
        <w:rPr>
          <w:sz w:val="22"/>
          <w:szCs w:val="22"/>
        </w:rPr>
      </w:pPr>
    </w:p>
    <w:p w14:paraId="3FF494DD" w14:textId="77777777" w:rsidR="008E2D95" w:rsidRDefault="008E2D95" w:rsidP="00C132AB">
      <w:pPr>
        <w:tabs>
          <w:tab w:val="left" w:pos="1170"/>
        </w:tabs>
        <w:rPr>
          <w:rFonts w:asciiTheme="minorHAnsi" w:hAnsiTheme="minorHAnsi"/>
          <w:sz w:val="22"/>
          <w:szCs w:val="22"/>
        </w:rPr>
      </w:pPr>
    </w:p>
    <w:p w14:paraId="61D6FB51" w14:textId="737F4C0F" w:rsidR="00E92D92" w:rsidRDefault="00E92D92" w:rsidP="00E92D92">
      <w:pPr>
        <w:tabs>
          <w:tab w:val="left" w:pos="720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1030</w:t>
      </w:r>
      <w:r>
        <w:rPr>
          <w:rFonts w:asciiTheme="minorHAnsi" w:hAnsiTheme="minorHAnsi"/>
          <w:sz w:val="22"/>
          <w:szCs w:val="22"/>
        </w:rPr>
        <w:tab/>
      </w:r>
      <w:r w:rsidR="00DA28A0" w:rsidRPr="00DA28A0">
        <w:rPr>
          <w:rFonts w:asciiTheme="minorHAnsi" w:hAnsiTheme="minorHAnsi"/>
          <w:b/>
          <w:sz w:val="22"/>
          <w:szCs w:val="22"/>
        </w:rPr>
        <w:t>7.</w:t>
      </w:r>
      <w:r w:rsidR="00DA28A0">
        <w:rPr>
          <w:rFonts w:asciiTheme="minorHAnsi" w:hAnsiTheme="minorHAnsi"/>
          <w:sz w:val="22"/>
          <w:szCs w:val="22"/>
        </w:rPr>
        <w:t xml:space="preserve"> </w:t>
      </w:r>
      <w:r w:rsidRPr="00EE27DD">
        <w:rPr>
          <w:rFonts w:asciiTheme="minorHAnsi" w:hAnsiTheme="minorHAnsi"/>
          <w:b/>
          <w:sz w:val="22"/>
          <w:szCs w:val="22"/>
        </w:rPr>
        <w:t>Charge to Break-out groups</w:t>
      </w:r>
      <w:r w:rsidR="00DA28A0">
        <w:rPr>
          <w:rFonts w:asciiTheme="minorHAnsi" w:hAnsiTheme="minorHAnsi"/>
          <w:b/>
          <w:sz w:val="22"/>
          <w:szCs w:val="22"/>
        </w:rPr>
        <w:t xml:space="preserve"> (</w:t>
      </w:r>
      <w:r w:rsidR="00313640">
        <w:rPr>
          <w:rFonts w:asciiTheme="minorHAnsi" w:hAnsiTheme="minorHAnsi"/>
          <w:b/>
          <w:sz w:val="22"/>
          <w:szCs w:val="22"/>
        </w:rPr>
        <w:t xml:space="preserve">Jackie </w:t>
      </w:r>
      <w:r w:rsidR="00DA28A0">
        <w:rPr>
          <w:rFonts w:asciiTheme="minorHAnsi" w:hAnsiTheme="minorHAnsi"/>
          <w:b/>
          <w:sz w:val="22"/>
          <w:szCs w:val="22"/>
        </w:rPr>
        <w:t>Grebmeier)</w:t>
      </w:r>
      <w:r>
        <w:rPr>
          <w:rFonts w:asciiTheme="minorHAnsi" w:hAnsiTheme="minorHAnsi"/>
          <w:sz w:val="22"/>
          <w:szCs w:val="22"/>
        </w:rPr>
        <w:t xml:space="preserve">, </w:t>
      </w:r>
      <w:r w:rsidRPr="00DA28A0">
        <w:rPr>
          <w:rFonts w:asciiTheme="minorHAnsi" w:hAnsiTheme="minorHAnsi"/>
          <w:b/>
          <w:sz w:val="22"/>
          <w:szCs w:val="22"/>
        </w:rPr>
        <w:t>then Coffee break</w:t>
      </w:r>
    </w:p>
    <w:p w14:paraId="2AB31198" w14:textId="77777777" w:rsidR="00E92D92" w:rsidRDefault="00E92D92" w:rsidP="00E92D92">
      <w:pPr>
        <w:tabs>
          <w:tab w:val="left" w:pos="720"/>
        </w:tabs>
        <w:rPr>
          <w:rFonts w:asciiTheme="minorHAnsi" w:hAnsiTheme="minorHAnsi"/>
          <w:sz w:val="22"/>
          <w:szCs w:val="22"/>
        </w:rPr>
      </w:pPr>
    </w:p>
    <w:p w14:paraId="1C18C881" w14:textId="36961765" w:rsidR="00073176" w:rsidRDefault="00E92D92" w:rsidP="005B5B3D">
      <w:pPr>
        <w:tabs>
          <w:tab w:val="left" w:pos="1170"/>
        </w:tabs>
        <w:ind w:left="720" w:hanging="7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1100</w:t>
      </w:r>
      <w:r w:rsidR="00594DE7">
        <w:rPr>
          <w:rFonts w:asciiTheme="minorHAnsi" w:hAnsiTheme="minorHAnsi"/>
          <w:sz w:val="22"/>
          <w:szCs w:val="22"/>
        </w:rPr>
        <w:tab/>
      </w:r>
      <w:r w:rsidR="00073176" w:rsidRPr="00622533">
        <w:rPr>
          <w:rFonts w:asciiTheme="minorHAnsi" w:hAnsiTheme="minorHAnsi"/>
          <w:b/>
          <w:sz w:val="22"/>
          <w:szCs w:val="22"/>
        </w:rPr>
        <w:t>Breakout groups to discuss DBO sampling</w:t>
      </w:r>
      <w:r>
        <w:rPr>
          <w:rFonts w:asciiTheme="minorHAnsi" w:hAnsiTheme="minorHAnsi"/>
          <w:b/>
          <w:sz w:val="22"/>
          <w:szCs w:val="22"/>
        </w:rPr>
        <w:t xml:space="preserve"> and </w:t>
      </w:r>
      <w:r w:rsidR="00073176" w:rsidRPr="00B77478">
        <w:rPr>
          <w:rFonts w:asciiTheme="minorHAnsi" w:hAnsiTheme="minorHAnsi"/>
          <w:b/>
          <w:sz w:val="22"/>
          <w:szCs w:val="22"/>
        </w:rPr>
        <w:t>data protocols</w:t>
      </w:r>
      <w:r w:rsidR="00EE27DD">
        <w:rPr>
          <w:rFonts w:asciiTheme="minorHAnsi" w:hAnsiTheme="minorHAnsi"/>
          <w:b/>
          <w:sz w:val="22"/>
          <w:szCs w:val="22"/>
        </w:rPr>
        <w:t>, coordination activities (physical</w:t>
      </w:r>
      <w:r w:rsidR="004D79C4">
        <w:rPr>
          <w:rFonts w:asciiTheme="minorHAnsi" w:hAnsiTheme="minorHAnsi"/>
          <w:b/>
          <w:sz w:val="22"/>
          <w:szCs w:val="22"/>
        </w:rPr>
        <w:t xml:space="preserve"> oceanography</w:t>
      </w:r>
      <w:r w:rsidR="00EE27DD">
        <w:rPr>
          <w:rFonts w:asciiTheme="minorHAnsi" w:hAnsiTheme="minorHAnsi"/>
          <w:b/>
          <w:sz w:val="22"/>
          <w:szCs w:val="22"/>
        </w:rPr>
        <w:t xml:space="preserve">, </w:t>
      </w:r>
      <w:r w:rsidR="004D79C4">
        <w:rPr>
          <w:rFonts w:asciiTheme="minorHAnsi" w:hAnsiTheme="minorHAnsi"/>
          <w:b/>
          <w:sz w:val="22"/>
          <w:szCs w:val="22"/>
        </w:rPr>
        <w:t xml:space="preserve">hydrography, </w:t>
      </w:r>
      <w:r w:rsidR="00EE27DD">
        <w:rPr>
          <w:rFonts w:asciiTheme="minorHAnsi" w:hAnsiTheme="minorHAnsi"/>
          <w:b/>
          <w:sz w:val="22"/>
          <w:szCs w:val="22"/>
        </w:rPr>
        <w:t>lower and upper trophics, modeling</w:t>
      </w:r>
      <w:r w:rsidR="00910E06">
        <w:rPr>
          <w:rFonts w:asciiTheme="minorHAnsi" w:hAnsiTheme="minorHAnsi"/>
          <w:b/>
          <w:sz w:val="22"/>
          <w:szCs w:val="22"/>
        </w:rPr>
        <w:t xml:space="preserve">, </w:t>
      </w:r>
      <w:r w:rsidR="004D79C4">
        <w:rPr>
          <w:rFonts w:asciiTheme="minorHAnsi" w:hAnsiTheme="minorHAnsi"/>
          <w:b/>
          <w:sz w:val="22"/>
          <w:szCs w:val="22"/>
        </w:rPr>
        <w:t>future activities</w:t>
      </w:r>
      <w:r w:rsidR="00880ED7">
        <w:rPr>
          <w:rFonts w:asciiTheme="minorHAnsi" w:hAnsiTheme="minorHAnsi"/>
          <w:b/>
          <w:sz w:val="22"/>
          <w:szCs w:val="22"/>
        </w:rPr>
        <w:t>)</w:t>
      </w:r>
      <w:r w:rsidR="004D79C4">
        <w:rPr>
          <w:rFonts w:asciiTheme="minorHAnsi" w:hAnsiTheme="minorHAnsi"/>
          <w:b/>
          <w:sz w:val="22"/>
          <w:szCs w:val="22"/>
        </w:rPr>
        <w:t xml:space="preserve"> </w:t>
      </w:r>
      <w:r w:rsidR="006C5B20" w:rsidRPr="00910E06">
        <w:rPr>
          <w:rFonts w:asciiTheme="minorHAnsi" w:hAnsiTheme="minorHAnsi"/>
          <w:b/>
          <w:sz w:val="22"/>
          <w:szCs w:val="22"/>
        </w:rPr>
        <w:t>(</w:t>
      </w:r>
      <w:r w:rsidR="00910E06" w:rsidRPr="00910E06">
        <w:rPr>
          <w:rFonts w:asciiTheme="minorHAnsi" w:hAnsiTheme="minorHAnsi"/>
          <w:b/>
          <w:sz w:val="22"/>
          <w:szCs w:val="22"/>
        </w:rPr>
        <w:t>Jackie</w:t>
      </w:r>
      <w:r w:rsidR="00910E06">
        <w:rPr>
          <w:rFonts w:asciiTheme="minorHAnsi" w:hAnsiTheme="minorHAnsi"/>
          <w:sz w:val="22"/>
          <w:szCs w:val="22"/>
        </w:rPr>
        <w:t xml:space="preserve"> </w:t>
      </w:r>
      <w:r w:rsidR="006C5B20" w:rsidRPr="006C5B20">
        <w:rPr>
          <w:rFonts w:asciiTheme="minorHAnsi" w:hAnsiTheme="minorHAnsi"/>
          <w:b/>
          <w:sz w:val="22"/>
          <w:szCs w:val="22"/>
        </w:rPr>
        <w:t>Grebmeier</w:t>
      </w:r>
      <w:r w:rsidR="006C5B20">
        <w:rPr>
          <w:rFonts w:asciiTheme="minorHAnsi" w:hAnsiTheme="minorHAnsi"/>
          <w:sz w:val="22"/>
          <w:szCs w:val="22"/>
        </w:rPr>
        <w:t>)</w:t>
      </w:r>
    </w:p>
    <w:p w14:paraId="49E7A387" w14:textId="77777777" w:rsidR="00073176" w:rsidRDefault="00073176" w:rsidP="005B5B3D">
      <w:pPr>
        <w:tabs>
          <w:tab w:val="left" w:pos="1170"/>
        </w:tabs>
        <w:ind w:left="720" w:hanging="720"/>
        <w:rPr>
          <w:rFonts w:asciiTheme="minorHAnsi" w:hAnsiTheme="minorHAnsi"/>
          <w:sz w:val="22"/>
          <w:szCs w:val="22"/>
        </w:rPr>
      </w:pPr>
    </w:p>
    <w:p w14:paraId="5679443D" w14:textId="2E6A686F" w:rsidR="00073176" w:rsidRPr="00325A5D" w:rsidRDefault="00EE27DD" w:rsidP="005B5B3D">
      <w:pPr>
        <w:tabs>
          <w:tab w:val="left" w:pos="1170"/>
        </w:tabs>
        <w:ind w:left="720" w:hanging="7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123</w:t>
      </w:r>
      <w:r w:rsidR="00073176" w:rsidRPr="00325A5D">
        <w:rPr>
          <w:rFonts w:asciiTheme="minorHAnsi" w:hAnsiTheme="minorHAnsi"/>
          <w:sz w:val="22"/>
          <w:szCs w:val="22"/>
        </w:rPr>
        <w:t>0</w:t>
      </w:r>
      <w:r w:rsidR="00073176" w:rsidRPr="00325A5D">
        <w:rPr>
          <w:rFonts w:asciiTheme="minorHAnsi" w:hAnsiTheme="minorHAnsi"/>
          <w:sz w:val="22"/>
          <w:szCs w:val="22"/>
        </w:rPr>
        <w:tab/>
        <w:t>Lunch (NOAA Cafeteria, no host)</w:t>
      </w:r>
    </w:p>
    <w:p w14:paraId="24FFB65B" w14:textId="77777777" w:rsidR="008E2D95" w:rsidRPr="00325A5D" w:rsidRDefault="008E2D95" w:rsidP="005B5B3D">
      <w:pPr>
        <w:tabs>
          <w:tab w:val="left" w:pos="1170"/>
        </w:tabs>
        <w:ind w:left="720" w:hanging="720"/>
        <w:rPr>
          <w:rFonts w:asciiTheme="minorHAnsi" w:hAnsiTheme="minorHAnsi"/>
          <w:sz w:val="22"/>
          <w:szCs w:val="22"/>
        </w:rPr>
      </w:pPr>
    </w:p>
    <w:p w14:paraId="60DBB5F9" w14:textId="6D62527B" w:rsidR="0013167F" w:rsidRDefault="00EE27DD" w:rsidP="00EE27DD">
      <w:pPr>
        <w:tabs>
          <w:tab w:val="left" w:pos="1170"/>
        </w:tabs>
        <w:ind w:left="720" w:hanging="720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1345</w:t>
      </w:r>
      <w:r w:rsidR="00B77478">
        <w:rPr>
          <w:rFonts w:asciiTheme="minorHAnsi" w:hAnsiTheme="minorHAnsi"/>
          <w:sz w:val="22"/>
          <w:szCs w:val="22"/>
        </w:rPr>
        <w:tab/>
      </w:r>
      <w:r w:rsidR="00AF46C2" w:rsidRPr="00E92D92">
        <w:rPr>
          <w:rFonts w:asciiTheme="minorHAnsi" w:hAnsiTheme="minorHAnsi"/>
          <w:b/>
          <w:sz w:val="22"/>
          <w:szCs w:val="22"/>
        </w:rPr>
        <w:t>Brief out from breakout groups</w:t>
      </w:r>
      <w:r>
        <w:rPr>
          <w:rFonts w:asciiTheme="minorHAnsi" w:hAnsiTheme="minorHAnsi"/>
          <w:b/>
          <w:sz w:val="22"/>
          <w:szCs w:val="22"/>
        </w:rPr>
        <w:t xml:space="preserve"> and open discussion</w:t>
      </w:r>
    </w:p>
    <w:p w14:paraId="1F721262" w14:textId="4AA51FE0" w:rsidR="00EE27DD" w:rsidRDefault="00EE27DD" w:rsidP="00EE27DD">
      <w:pPr>
        <w:pStyle w:val="ListParagraph"/>
        <w:numPr>
          <w:ilvl w:val="0"/>
          <w:numId w:val="11"/>
        </w:numPr>
        <w:tabs>
          <w:tab w:val="left" w:pos="1170"/>
        </w:tabs>
        <w:rPr>
          <w:sz w:val="22"/>
          <w:szCs w:val="22"/>
        </w:rPr>
      </w:pPr>
      <w:r>
        <w:rPr>
          <w:sz w:val="22"/>
          <w:szCs w:val="22"/>
        </w:rPr>
        <w:t>physical oceanography</w:t>
      </w:r>
    </w:p>
    <w:p w14:paraId="22C3DF5E" w14:textId="4F5CCDD3" w:rsidR="004D79C4" w:rsidRDefault="004D79C4" w:rsidP="00EE27DD">
      <w:pPr>
        <w:pStyle w:val="ListParagraph"/>
        <w:numPr>
          <w:ilvl w:val="0"/>
          <w:numId w:val="11"/>
        </w:numPr>
        <w:tabs>
          <w:tab w:val="left" w:pos="1170"/>
        </w:tabs>
        <w:rPr>
          <w:sz w:val="22"/>
          <w:szCs w:val="22"/>
        </w:rPr>
      </w:pPr>
      <w:r>
        <w:rPr>
          <w:sz w:val="22"/>
          <w:szCs w:val="22"/>
        </w:rPr>
        <w:t>hydrography</w:t>
      </w:r>
    </w:p>
    <w:p w14:paraId="0697C8E6" w14:textId="014B5D74" w:rsidR="00EE27DD" w:rsidRDefault="00EE27DD" w:rsidP="00EE27DD">
      <w:pPr>
        <w:pStyle w:val="ListParagraph"/>
        <w:numPr>
          <w:ilvl w:val="0"/>
          <w:numId w:val="11"/>
        </w:numPr>
        <w:tabs>
          <w:tab w:val="left" w:pos="1170"/>
        </w:tabs>
        <w:rPr>
          <w:sz w:val="22"/>
          <w:szCs w:val="22"/>
        </w:rPr>
      </w:pPr>
      <w:r>
        <w:rPr>
          <w:sz w:val="22"/>
          <w:szCs w:val="22"/>
        </w:rPr>
        <w:t>l</w:t>
      </w:r>
      <w:r w:rsidRPr="00EE27DD">
        <w:rPr>
          <w:sz w:val="22"/>
          <w:szCs w:val="22"/>
        </w:rPr>
        <w:t xml:space="preserve">ower </w:t>
      </w:r>
      <w:r>
        <w:rPr>
          <w:sz w:val="22"/>
          <w:szCs w:val="22"/>
        </w:rPr>
        <w:t>trophics</w:t>
      </w:r>
    </w:p>
    <w:p w14:paraId="32E108EE" w14:textId="759AF55D" w:rsidR="00EE27DD" w:rsidRDefault="00EE27DD" w:rsidP="00EE27DD">
      <w:pPr>
        <w:pStyle w:val="ListParagraph"/>
        <w:numPr>
          <w:ilvl w:val="0"/>
          <w:numId w:val="11"/>
        </w:numPr>
        <w:tabs>
          <w:tab w:val="left" w:pos="1170"/>
        </w:tabs>
        <w:rPr>
          <w:sz w:val="22"/>
          <w:szCs w:val="22"/>
        </w:rPr>
      </w:pPr>
      <w:r>
        <w:rPr>
          <w:sz w:val="22"/>
          <w:szCs w:val="22"/>
        </w:rPr>
        <w:t>u</w:t>
      </w:r>
      <w:r w:rsidRPr="00EE27DD">
        <w:rPr>
          <w:sz w:val="22"/>
          <w:szCs w:val="22"/>
        </w:rPr>
        <w:t>pper trophics</w:t>
      </w:r>
    </w:p>
    <w:p w14:paraId="2B25B7F3" w14:textId="762FF551" w:rsidR="00910E06" w:rsidRDefault="00EE27DD" w:rsidP="00910E06">
      <w:pPr>
        <w:pStyle w:val="ListParagraph"/>
        <w:numPr>
          <w:ilvl w:val="0"/>
          <w:numId w:val="11"/>
        </w:numPr>
        <w:tabs>
          <w:tab w:val="left" w:pos="1170"/>
        </w:tabs>
        <w:rPr>
          <w:sz w:val="22"/>
          <w:szCs w:val="22"/>
        </w:rPr>
      </w:pPr>
      <w:r w:rsidRPr="00EE27DD">
        <w:rPr>
          <w:sz w:val="22"/>
          <w:szCs w:val="22"/>
        </w:rPr>
        <w:t>modeling</w:t>
      </w:r>
    </w:p>
    <w:p w14:paraId="0135086C" w14:textId="77777777" w:rsidR="008E2D95" w:rsidRPr="00325A5D" w:rsidRDefault="008E2D95" w:rsidP="00073176">
      <w:pPr>
        <w:tabs>
          <w:tab w:val="left" w:pos="1170"/>
        </w:tabs>
        <w:rPr>
          <w:rFonts w:asciiTheme="minorHAnsi" w:hAnsiTheme="minorHAnsi"/>
          <w:sz w:val="22"/>
          <w:szCs w:val="22"/>
        </w:rPr>
      </w:pPr>
    </w:p>
    <w:p w14:paraId="2B2DC8B3" w14:textId="2ECF3C8D" w:rsidR="00123FA9" w:rsidRPr="00325A5D" w:rsidRDefault="00594DE7" w:rsidP="006C6D5F">
      <w:pPr>
        <w:tabs>
          <w:tab w:val="left" w:pos="1170"/>
        </w:tabs>
        <w:ind w:left="720" w:hanging="7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143</w:t>
      </w:r>
      <w:r w:rsidR="0013167F" w:rsidRPr="00325A5D">
        <w:rPr>
          <w:rFonts w:asciiTheme="minorHAnsi" w:hAnsiTheme="minorHAnsi"/>
          <w:sz w:val="22"/>
          <w:szCs w:val="22"/>
        </w:rPr>
        <w:t>0</w:t>
      </w:r>
      <w:r w:rsidR="0013167F" w:rsidRPr="00325A5D">
        <w:rPr>
          <w:rFonts w:asciiTheme="minorHAnsi" w:hAnsiTheme="minorHAnsi"/>
          <w:sz w:val="22"/>
          <w:szCs w:val="22"/>
        </w:rPr>
        <w:tab/>
      </w:r>
      <w:r w:rsidR="00F40849">
        <w:rPr>
          <w:rFonts w:asciiTheme="minorHAnsi" w:hAnsiTheme="minorHAnsi"/>
          <w:b/>
          <w:sz w:val="22"/>
          <w:szCs w:val="22"/>
        </w:rPr>
        <w:t>8</w:t>
      </w:r>
      <w:r w:rsidR="000F1B16" w:rsidRPr="00360709">
        <w:rPr>
          <w:rFonts w:asciiTheme="minorHAnsi" w:hAnsiTheme="minorHAnsi"/>
          <w:b/>
          <w:sz w:val="22"/>
          <w:szCs w:val="22"/>
        </w:rPr>
        <w:t>.</w:t>
      </w:r>
      <w:r w:rsidR="000F1B16" w:rsidRPr="00325A5D">
        <w:rPr>
          <w:rFonts w:asciiTheme="minorHAnsi" w:hAnsiTheme="minorHAnsi"/>
          <w:b/>
          <w:sz w:val="22"/>
          <w:szCs w:val="22"/>
        </w:rPr>
        <w:t xml:space="preserve"> </w:t>
      </w:r>
      <w:r w:rsidR="0013167F" w:rsidRPr="00325A5D">
        <w:rPr>
          <w:rFonts w:asciiTheme="minorHAnsi" w:hAnsiTheme="minorHAnsi"/>
          <w:b/>
          <w:sz w:val="22"/>
          <w:szCs w:val="22"/>
        </w:rPr>
        <w:t>Sustained DBO sampling</w:t>
      </w:r>
      <w:r w:rsidR="00EE27DD">
        <w:rPr>
          <w:rFonts w:asciiTheme="minorHAnsi" w:hAnsiTheme="minorHAnsi"/>
          <w:sz w:val="22"/>
          <w:szCs w:val="22"/>
        </w:rPr>
        <w:t xml:space="preserve"> </w:t>
      </w:r>
      <w:r w:rsidR="000F1B16" w:rsidRPr="00325A5D">
        <w:rPr>
          <w:rFonts w:asciiTheme="minorHAnsi" w:hAnsiTheme="minorHAnsi"/>
          <w:b/>
          <w:sz w:val="22"/>
          <w:szCs w:val="22"/>
        </w:rPr>
        <w:t>(Jackie Grebmeier)</w:t>
      </w:r>
    </w:p>
    <w:p w14:paraId="7D000A29" w14:textId="3F477B39" w:rsidR="005A4283" w:rsidRDefault="00526A33" w:rsidP="009825B8">
      <w:pPr>
        <w:pStyle w:val="ListParagraph"/>
        <w:numPr>
          <w:ilvl w:val="0"/>
          <w:numId w:val="5"/>
        </w:numPr>
        <w:ind w:left="1080"/>
        <w:rPr>
          <w:sz w:val="22"/>
          <w:szCs w:val="22"/>
        </w:rPr>
      </w:pPr>
      <w:r w:rsidRPr="00325A5D">
        <w:rPr>
          <w:rFonts w:eastAsia="Times New Roman" w:cs="Times New Roman"/>
          <w:sz w:val="22"/>
          <w:szCs w:val="22"/>
          <w:lang w:eastAsia="en-US"/>
        </w:rPr>
        <w:t xml:space="preserve">DBO </w:t>
      </w:r>
      <w:r w:rsidRPr="006C5B20">
        <w:rPr>
          <w:rFonts w:eastAsia="Times New Roman" w:cs="Times New Roman"/>
          <w:sz w:val="22"/>
          <w:szCs w:val="22"/>
          <w:lang w:eastAsia="en-US"/>
        </w:rPr>
        <w:t>Data Users/Providers community can interface with the Arctic Observing Summit 2020 and SAON (</w:t>
      </w:r>
      <w:r w:rsidRPr="003070C7">
        <w:rPr>
          <w:sz w:val="22"/>
          <w:szCs w:val="22"/>
          <w:u w:val="single"/>
        </w:rPr>
        <w:t>Hajo Eicken</w:t>
      </w:r>
      <w:r w:rsidRPr="006C5B20">
        <w:rPr>
          <w:sz w:val="22"/>
          <w:szCs w:val="22"/>
        </w:rPr>
        <w:t>)</w:t>
      </w:r>
    </w:p>
    <w:p w14:paraId="27903BE6" w14:textId="0582A631" w:rsidR="00EE27DD" w:rsidRPr="00325A5D" w:rsidRDefault="00EE27DD" w:rsidP="009825B8">
      <w:pPr>
        <w:pStyle w:val="ListParagraph"/>
        <w:numPr>
          <w:ilvl w:val="0"/>
          <w:numId w:val="5"/>
        </w:numPr>
        <w:ind w:left="1080"/>
        <w:rPr>
          <w:sz w:val="22"/>
          <w:szCs w:val="22"/>
        </w:rPr>
      </w:pPr>
      <w:r>
        <w:rPr>
          <w:rFonts w:eastAsia="Times New Roman" w:cs="Times New Roman"/>
          <w:sz w:val="22"/>
          <w:szCs w:val="22"/>
          <w:lang w:eastAsia="en-US"/>
        </w:rPr>
        <w:t>DBO as one of Pacific Arctic Group’s core activities (</w:t>
      </w:r>
      <w:r w:rsidRPr="00EE27DD">
        <w:rPr>
          <w:rFonts w:eastAsia="Times New Roman" w:cs="Times New Roman"/>
          <w:sz w:val="22"/>
          <w:szCs w:val="22"/>
          <w:u w:val="single"/>
          <w:lang w:eastAsia="en-US"/>
        </w:rPr>
        <w:t>Jackie Grebmeier</w:t>
      </w:r>
      <w:r>
        <w:rPr>
          <w:rFonts w:eastAsia="Times New Roman" w:cs="Times New Roman"/>
          <w:sz w:val="22"/>
          <w:szCs w:val="22"/>
          <w:lang w:eastAsia="en-US"/>
        </w:rPr>
        <w:t>)</w:t>
      </w:r>
    </w:p>
    <w:p w14:paraId="234B106C" w14:textId="0C349095" w:rsidR="008E2D95" w:rsidRPr="00325A5D" w:rsidRDefault="008E2D95" w:rsidP="009825B8">
      <w:pPr>
        <w:pStyle w:val="ListParagraph"/>
        <w:numPr>
          <w:ilvl w:val="0"/>
          <w:numId w:val="5"/>
        </w:numPr>
        <w:ind w:left="1080"/>
        <w:rPr>
          <w:sz w:val="22"/>
          <w:szCs w:val="22"/>
        </w:rPr>
      </w:pPr>
      <w:r w:rsidRPr="00325A5D">
        <w:rPr>
          <w:sz w:val="22"/>
          <w:szCs w:val="22"/>
        </w:rPr>
        <w:t xml:space="preserve">DBO within the US-IARPC Marine Ecosystem Collaborative Team </w:t>
      </w:r>
      <w:r w:rsidR="00E4303B" w:rsidRPr="00325A5D">
        <w:rPr>
          <w:sz w:val="22"/>
          <w:szCs w:val="22"/>
        </w:rPr>
        <w:t xml:space="preserve">and planning for next US 5 </w:t>
      </w:r>
      <w:r w:rsidR="00AF149F" w:rsidRPr="00325A5D">
        <w:rPr>
          <w:sz w:val="22"/>
          <w:szCs w:val="22"/>
        </w:rPr>
        <w:t>yr.</w:t>
      </w:r>
      <w:r w:rsidR="00E4303B" w:rsidRPr="00325A5D">
        <w:rPr>
          <w:sz w:val="22"/>
          <w:szCs w:val="22"/>
        </w:rPr>
        <w:t xml:space="preserve"> IARPC plan</w:t>
      </w:r>
      <w:r w:rsidR="00622533">
        <w:rPr>
          <w:sz w:val="22"/>
          <w:szCs w:val="22"/>
        </w:rPr>
        <w:t xml:space="preserve"> </w:t>
      </w:r>
      <w:r w:rsidR="00622533" w:rsidRPr="00325A5D">
        <w:rPr>
          <w:sz w:val="22"/>
          <w:szCs w:val="22"/>
        </w:rPr>
        <w:t>(</w:t>
      </w:r>
      <w:r w:rsidR="00622533" w:rsidRPr="00B77478">
        <w:rPr>
          <w:sz w:val="22"/>
          <w:szCs w:val="22"/>
          <w:u w:val="single"/>
        </w:rPr>
        <w:t>Jackie Grebmeier</w:t>
      </w:r>
      <w:r w:rsidR="00622533" w:rsidRPr="00325A5D">
        <w:rPr>
          <w:sz w:val="22"/>
          <w:szCs w:val="22"/>
        </w:rPr>
        <w:t>)</w:t>
      </w:r>
    </w:p>
    <w:p w14:paraId="39B9EB81" w14:textId="77777777" w:rsidR="008E2D95" w:rsidRPr="00325A5D" w:rsidRDefault="008E2D95" w:rsidP="008E2D95">
      <w:pPr>
        <w:tabs>
          <w:tab w:val="left" w:pos="1170"/>
        </w:tabs>
        <w:ind w:left="1080"/>
        <w:rPr>
          <w:rFonts w:asciiTheme="minorHAnsi" w:hAnsiTheme="minorHAnsi"/>
          <w:sz w:val="22"/>
          <w:szCs w:val="22"/>
        </w:rPr>
      </w:pPr>
    </w:p>
    <w:p w14:paraId="76F07DE0" w14:textId="508DABBB" w:rsidR="0013167F" w:rsidRPr="00325A5D" w:rsidRDefault="0013167F" w:rsidP="005B5B3D">
      <w:pPr>
        <w:tabs>
          <w:tab w:val="left" w:pos="1170"/>
        </w:tabs>
        <w:ind w:left="720" w:hanging="720"/>
        <w:rPr>
          <w:rFonts w:asciiTheme="minorHAnsi" w:hAnsiTheme="minorHAnsi"/>
          <w:sz w:val="22"/>
          <w:szCs w:val="22"/>
        </w:rPr>
      </w:pPr>
      <w:r w:rsidRPr="00325A5D">
        <w:rPr>
          <w:rFonts w:asciiTheme="minorHAnsi" w:hAnsiTheme="minorHAnsi"/>
          <w:sz w:val="22"/>
          <w:szCs w:val="22"/>
        </w:rPr>
        <w:t>1500</w:t>
      </w:r>
      <w:r w:rsidRPr="00325A5D">
        <w:rPr>
          <w:rFonts w:asciiTheme="minorHAnsi" w:hAnsiTheme="minorHAnsi"/>
          <w:sz w:val="22"/>
          <w:szCs w:val="22"/>
        </w:rPr>
        <w:tab/>
        <w:t>Coffee break</w:t>
      </w:r>
    </w:p>
    <w:p w14:paraId="7D31A88B" w14:textId="77777777" w:rsidR="008E2D95" w:rsidRPr="00325A5D" w:rsidRDefault="008E2D95" w:rsidP="005B5B3D">
      <w:pPr>
        <w:tabs>
          <w:tab w:val="left" w:pos="1170"/>
        </w:tabs>
        <w:ind w:left="720" w:hanging="720"/>
        <w:rPr>
          <w:rFonts w:asciiTheme="minorHAnsi" w:hAnsiTheme="minorHAnsi"/>
          <w:sz w:val="22"/>
          <w:szCs w:val="22"/>
        </w:rPr>
      </w:pPr>
    </w:p>
    <w:p w14:paraId="27BBB715" w14:textId="7090234D" w:rsidR="00727150" w:rsidRPr="00325A5D" w:rsidRDefault="0013167F" w:rsidP="005B5B3D">
      <w:pPr>
        <w:tabs>
          <w:tab w:val="left" w:pos="1170"/>
        </w:tabs>
        <w:ind w:left="720" w:hanging="720"/>
        <w:rPr>
          <w:rFonts w:asciiTheme="minorHAnsi" w:hAnsiTheme="minorHAnsi"/>
          <w:b/>
          <w:sz w:val="22"/>
          <w:szCs w:val="22"/>
        </w:rPr>
      </w:pPr>
      <w:r w:rsidRPr="00325A5D">
        <w:rPr>
          <w:rFonts w:asciiTheme="minorHAnsi" w:hAnsiTheme="minorHAnsi"/>
          <w:sz w:val="22"/>
          <w:szCs w:val="22"/>
        </w:rPr>
        <w:t xml:space="preserve">1530 </w:t>
      </w:r>
      <w:r w:rsidRPr="00325A5D">
        <w:rPr>
          <w:rFonts w:asciiTheme="minorHAnsi" w:hAnsiTheme="minorHAnsi"/>
          <w:sz w:val="22"/>
          <w:szCs w:val="22"/>
        </w:rPr>
        <w:tab/>
      </w:r>
      <w:r w:rsidR="002F027B" w:rsidRPr="002F027B">
        <w:rPr>
          <w:rFonts w:asciiTheme="minorHAnsi" w:hAnsiTheme="minorHAnsi"/>
          <w:b/>
          <w:sz w:val="22"/>
          <w:szCs w:val="22"/>
        </w:rPr>
        <w:t xml:space="preserve">9. </w:t>
      </w:r>
      <w:r w:rsidR="00526A33" w:rsidRPr="002F027B">
        <w:rPr>
          <w:rFonts w:asciiTheme="minorHAnsi" w:hAnsiTheme="minorHAnsi"/>
          <w:b/>
          <w:sz w:val="22"/>
          <w:szCs w:val="22"/>
        </w:rPr>
        <w:t>2</w:t>
      </w:r>
      <w:r w:rsidR="00526A33" w:rsidRPr="002F027B">
        <w:rPr>
          <w:rFonts w:asciiTheme="minorHAnsi" w:hAnsiTheme="minorHAnsi"/>
          <w:b/>
          <w:sz w:val="22"/>
          <w:szCs w:val="22"/>
          <w:vertAlign w:val="superscript"/>
        </w:rPr>
        <w:t>nd</w:t>
      </w:r>
      <w:r w:rsidR="00526A33" w:rsidRPr="002F027B">
        <w:rPr>
          <w:rFonts w:asciiTheme="minorHAnsi" w:hAnsiTheme="minorHAnsi"/>
          <w:b/>
          <w:sz w:val="22"/>
          <w:szCs w:val="22"/>
        </w:rPr>
        <w:t xml:space="preserve"> </w:t>
      </w:r>
      <w:r w:rsidR="00727150" w:rsidRPr="002F027B">
        <w:rPr>
          <w:rFonts w:asciiTheme="minorHAnsi" w:hAnsiTheme="minorHAnsi"/>
          <w:b/>
          <w:sz w:val="22"/>
          <w:szCs w:val="22"/>
        </w:rPr>
        <w:t xml:space="preserve">DBO DSR special </w:t>
      </w:r>
      <w:r w:rsidR="00320A8D" w:rsidRPr="002F027B">
        <w:rPr>
          <w:rFonts w:asciiTheme="minorHAnsi" w:hAnsiTheme="minorHAnsi"/>
          <w:b/>
          <w:sz w:val="22"/>
          <w:szCs w:val="22"/>
        </w:rPr>
        <w:t xml:space="preserve">issue </w:t>
      </w:r>
      <w:r w:rsidR="00B77478" w:rsidRPr="002F027B">
        <w:rPr>
          <w:rFonts w:asciiTheme="minorHAnsi" w:hAnsiTheme="minorHAnsi"/>
          <w:b/>
          <w:sz w:val="22"/>
          <w:szCs w:val="22"/>
        </w:rPr>
        <w:t>discussions</w:t>
      </w:r>
      <w:r w:rsidR="00B77478">
        <w:rPr>
          <w:rFonts w:asciiTheme="minorHAnsi" w:hAnsiTheme="minorHAnsi"/>
          <w:sz w:val="22"/>
          <w:szCs w:val="22"/>
        </w:rPr>
        <w:t xml:space="preserve"> </w:t>
      </w:r>
      <w:r w:rsidR="00C47F6F" w:rsidRPr="00B77478">
        <w:rPr>
          <w:rFonts w:asciiTheme="minorHAnsi" w:hAnsiTheme="minorHAnsi"/>
          <w:sz w:val="22"/>
          <w:szCs w:val="22"/>
        </w:rPr>
        <w:t>(</w:t>
      </w:r>
      <w:r w:rsidR="00C47F6F" w:rsidRPr="00B77478">
        <w:rPr>
          <w:rFonts w:asciiTheme="minorHAnsi" w:hAnsiTheme="minorHAnsi"/>
          <w:sz w:val="22"/>
          <w:szCs w:val="22"/>
          <w:u w:val="single"/>
        </w:rPr>
        <w:t>Jackie Grebmeier</w:t>
      </w:r>
      <w:r w:rsidR="005B5B3D" w:rsidRPr="00B77478">
        <w:rPr>
          <w:rFonts w:asciiTheme="minorHAnsi" w:hAnsiTheme="minorHAnsi"/>
          <w:sz w:val="22"/>
          <w:szCs w:val="22"/>
        </w:rPr>
        <w:t>)</w:t>
      </w:r>
    </w:p>
    <w:p w14:paraId="491F6E80" w14:textId="77777777" w:rsidR="008E2D95" w:rsidRPr="00325A5D" w:rsidRDefault="008E2D95" w:rsidP="005B5B3D">
      <w:pPr>
        <w:tabs>
          <w:tab w:val="left" w:pos="1170"/>
        </w:tabs>
        <w:ind w:left="720" w:hanging="720"/>
        <w:rPr>
          <w:rFonts w:asciiTheme="minorHAnsi" w:hAnsiTheme="minorHAnsi"/>
          <w:b/>
          <w:sz w:val="22"/>
          <w:szCs w:val="22"/>
        </w:rPr>
      </w:pPr>
    </w:p>
    <w:p w14:paraId="574543B0" w14:textId="7B6E7BDA" w:rsidR="008E2D95" w:rsidRPr="00325A5D" w:rsidRDefault="008E2D95" w:rsidP="005B5B3D">
      <w:pPr>
        <w:tabs>
          <w:tab w:val="left" w:pos="1170"/>
        </w:tabs>
        <w:ind w:left="720" w:hanging="720"/>
        <w:rPr>
          <w:rFonts w:asciiTheme="minorHAnsi" w:hAnsiTheme="minorHAnsi"/>
          <w:sz w:val="22"/>
          <w:szCs w:val="22"/>
        </w:rPr>
      </w:pPr>
      <w:r w:rsidRPr="00325A5D">
        <w:rPr>
          <w:rFonts w:asciiTheme="minorHAnsi" w:hAnsiTheme="minorHAnsi"/>
          <w:sz w:val="22"/>
          <w:szCs w:val="22"/>
        </w:rPr>
        <w:t xml:space="preserve">1600: </w:t>
      </w:r>
      <w:r w:rsidRPr="00325A5D">
        <w:rPr>
          <w:rFonts w:asciiTheme="minorHAnsi" w:hAnsiTheme="minorHAnsi"/>
          <w:sz w:val="22"/>
          <w:szCs w:val="22"/>
        </w:rPr>
        <w:tab/>
      </w:r>
      <w:r w:rsidR="002F027B" w:rsidRPr="002F027B">
        <w:rPr>
          <w:rFonts w:asciiTheme="minorHAnsi" w:hAnsiTheme="minorHAnsi"/>
          <w:b/>
          <w:sz w:val="22"/>
          <w:szCs w:val="22"/>
        </w:rPr>
        <w:t xml:space="preserve">10. </w:t>
      </w:r>
      <w:r w:rsidRPr="002F027B">
        <w:rPr>
          <w:rFonts w:asciiTheme="minorHAnsi" w:hAnsiTheme="minorHAnsi"/>
          <w:b/>
          <w:sz w:val="22"/>
          <w:szCs w:val="22"/>
        </w:rPr>
        <w:t xml:space="preserve">Upcoming DBO discussions </w:t>
      </w:r>
      <w:r w:rsidR="003070C7" w:rsidRPr="002F027B">
        <w:rPr>
          <w:rFonts w:asciiTheme="minorHAnsi" w:hAnsiTheme="minorHAnsi"/>
          <w:b/>
          <w:sz w:val="22"/>
          <w:szCs w:val="22"/>
        </w:rPr>
        <w:t>(Jackie Grebmeier)</w:t>
      </w:r>
    </w:p>
    <w:p w14:paraId="67C19669" w14:textId="5C3F8FFF" w:rsidR="008E2D95" w:rsidRPr="00041309" w:rsidRDefault="008E2D95" w:rsidP="008E2D95">
      <w:pPr>
        <w:pStyle w:val="ListParagraph"/>
        <w:numPr>
          <w:ilvl w:val="0"/>
          <w:numId w:val="8"/>
        </w:numPr>
        <w:tabs>
          <w:tab w:val="left" w:pos="1170"/>
        </w:tabs>
        <w:rPr>
          <w:sz w:val="22"/>
          <w:szCs w:val="22"/>
        </w:rPr>
      </w:pPr>
      <w:r w:rsidRPr="00325A5D">
        <w:rPr>
          <w:sz w:val="22"/>
          <w:szCs w:val="22"/>
        </w:rPr>
        <w:t xml:space="preserve">AGU/ASLO Ocean Sciences </w:t>
      </w:r>
      <w:r w:rsidRPr="00041309">
        <w:rPr>
          <w:sz w:val="22"/>
          <w:szCs w:val="22"/>
        </w:rPr>
        <w:t>Meeting, San Diego, CA, USA-February 2020</w:t>
      </w:r>
      <w:r w:rsidR="00041309">
        <w:rPr>
          <w:sz w:val="22"/>
          <w:szCs w:val="22"/>
        </w:rPr>
        <w:t xml:space="preserve"> (</w:t>
      </w:r>
      <w:r w:rsidR="00041309" w:rsidRPr="00041309">
        <w:rPr>
          <w:sz w:val="22"/>
          <w:szCs w:val="22"/>
          <w:u w:val="single"/>
        </w:rPr>
        <w:t>Jackie Grebmeier</w:t>
      </w:r>
      <w:r w:rsidR="00041309">
        <w:rPr>
          <w:sz w:val="22"/>
          <w:szCs w:val="22"/>
        </w:rPr>
        <w:t>)</w:t>
      </w:r>
    </w:p>
    <w:p w14:paraId="6F9DFC46" w14:textId="290EE365" w:rsidR="008E2D95" w:rsidRPr="00041309" w:rsidRDefault="00041309" w:rsidP="00041309">
      <w:pPr>
        <w:pStyle w:val="ListParagraph"/>
        <w:numPr>
          <w:ilvl w:val="0"/>
          <w:numId w:val="8"/>
        </w:numPr>
        <w:rPr>
          <w:rFonts w:ascii="Times New Roman" w:eastAsia="Times New Roman" w:hAnsi="Times New Roman" w:cs="Times New Roman"/>
          <w:sz w:val="22"/>
          <w:szCs w:val="22"/>
        </w:rPr>
      </w:pPr>
      <w:r w:rsidRPr="00041309">
        <w:rPr>
          <w:rFonts w:eastAsia="Times New Roman"/>
          <w:sz w:val="22"/>
          <w:szCs w:val="22"/>
        </w:rPr>
        <w:t xml:space="preserve">ISAR-6, SAS session and </w:t>
      </w:r>
      <w:r w:rsidRPr="00041309">
        <w:rPr>
          <w:rFonts w:eastAsia="Times New Roman"/>
          <w:sz w:val="22"/>
          <w:szCs w:val="22"/>
        </w:rPr>
        <w:t>side meeting</w:t>
      </w:r>
      <w:r>
        <w:rPr>
          <w:rFonts w:eastAsia="Times New Roman"/>
          <w:sz w:val="22"/>
          <w:szCs w:val="22"/>
        </w:rPr>
        <w:t xml:space="preserve">, </w:t>
      </w:r>
      <w:r w:rsidR="008E2D95" w:rsidRPr="00041309">
        <w:rPr>
          <w:sz w:val="22"/>
          <w:szCs w:val="22"/>
        </w:rPr>
        <w:t>Tokyo, Japan-March 2020</w:t>
      </w:r>
      <w:r>
        <w:rPr>
          <w:sz w:val="22"/>
          <w:szCs w:val="22"/>
        </w:rPr>
        <w:t xml:space="preserve"> (</w:t>
      </w:r>
      <w:r w:rsidRPr="00041309">
        <w:rPr>
          <w:rFonts w:eastAsia="Times New Roman"/>
          <w:sz w:val="22"/>
          <w:szCs w:val="22"/>
          <w:u w:val="single"/>
        </w:rPr>
        <w:t>Shigeto Nishino</w:t>
      </w:r>
      <w:r w:rsidRPr="00041309">
        <w:rPr>
          <w:rFonts w:eastAsia="Times New Roman"/>
          <w:sz w:val="22"/>
          <w:szCs w:val="22"/>
        </w:rPr>
        <w:t>)</w:t>
      </w:r>
    </w:p>
    <w:p w14:paraId="68ED4635" w14:textId="3B365316" w:rsidR="008E2D95" w:rsidRPr="00325A5D" w:rsidRDefault="008E2D95" w:rsidP="008E2D95">
      <w:pPr>
        <w:pStyle w:val="ListParagraph"/>
        <w:numPr>
          <w:ilvl w:val="0"/>
          <w:numId w:val="8"/>
        </w:numPr>
        <w:tabs>
          <w:tab w:val="left" w:pos="1170"/>
        </w:tabs>
        <w:rPr>
          <w:sz w:val="22"/>
          <w:szCs w:val="22"/>
        </w:rPr>
      </w:pPr>
      <w:r w:rsidRPr="00325A5D">
        <w:rPr>
          <w:sz w:val="22"/>
          <w:szCs w:val="22"/>
        </w:rPr>
        <w:t xml:space="preserve">ASSW2020, </w:t>
      </w:r>
      <w:r w:rsidR="00B67BC5" w:rsidRPr="00325A5D">
        <w:rPr>
          <w:rStyle w:val="freebirdformviewerviewitemsitemrequiredasterisk"/>
          <w:rFonts w:cs="Times New Roman"/>
          <w:sz w:val="22"/>
          <w:szCs w:val="22"/>
        </w:rPr>
        <w:t>Akureyri</w:t>
      </w:r>
      <w:r w:rsidR="00F8500A">
        <w:rPr>
          <w:sz w:val="22"/>
          <w:szCs w:val="22"/>
        </w:rPr>
        <w:t xml:space="preserve">, Iceland, March </w:t>
      </w:r>
      <w:r w:rsidRPr="00325A5D">
        <w:rPr>
          <w:sz w:val="22"/>
          <w:szCs w:val="22"/>
        </w:rPr>
        <w:t>2020</w:t>
      </w:r>
      <w:r w:rsidR="00041309">
        <w:rPr>
          <w:sz w:val="22"/>
          <w:szCs w:val="22"/>
        </w:rPr>
        <w:t xml:space="preserve"> (</w:t>
      </w:r>
      <w:r w:rsidR="00041309" w:rsidRPr="00041309">
        <w:rPr>
          <w:sz w:val="22"/>
          <w:szCs w:val="22"/>
          <w:u w:val="single"/>
        </w:rPr>
        <w:t>Jackie Grebmeier</w:t>
      </w:r>
      <w:r w:rsidR="00041309">
        <w:rPr>
          <w:sz w:val="22"/>
          <w:szCs w:val="22"/>
        </w:rPr>
        <w:t>)</w:t>
      </w:r>
    </w:p>
    <w:p w14:paraId="751BDDF8" w14:textId="77777777" w:rsidR="008E2D95" w:rsidRPr="00325A5D" w:rsidRDefault="008E2D95" w:rsidP="005B5B3D">
      <w:pPr>
        <w:tabs>
          <w:tab w:val="left" w:pos="1170"/>
        </w:tabs>
        <w:ind w:left="720" w:hanging="720"/>
        <w:rPr>
          <w:rFonts w:asciiTheme="minorHAnsi" w:hAnsiTheme="minorHAnsi"/>
          <w:sz w:val="22"/>
          <w:szCs w:val="22"/>
        </w:rPr>
      </w:pPr>
    </w:p>
    <w:p w14:paraId="5080E900" w14:textId="3C6C734E" w:rsidR="0013167F" w:rsidRPr="00325A5D" w:rsidRDefault="00EE27DD" w:rsidP="005B5B3D">
      <w:pPr>
        <w:tabs>
          <w:tab w:val="left" w:pos="1170"/>
        </w:tabs>
        <w:ind w:left="720" w:hanging="7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1615</w:t>
      </w:r>
      <w:r w:rsidR="00727150" w:rsidRPr="00325A5D">
        <w:rPr>
          <w:rFonts w:asciiTheme="minorHAnsi" w:hAnsiTheme="minorHAnsi"/>
          <w:sz w:val="22"/>
          <w:szCs w:val="22"/>
        </w:rPr>
        <w:tab/>
      </w:r>
      <w:r w:rsidR="0013167F" w:rsidRPr="00325A5D">
        <w:rPr>
          <w:rFonts w:asciiTheme="minorHAnsi" w:hAnsiTheme="minorHAnsi"/>
          <w:sz w:val="22"/>
          <w:szCs w:val="22"/>
        </w:rPr>
        <w:t>Action Items &amp; Timeline: future plan</w:t>
      </w:r>
      <w:r w:rsidR="000D05A7" w:rsidRPr="00325A5D">
        <w:rPr>
          <w:rFonts w:asciiTheme="minorHAnsi" w:hAnsiTheme="minorHAnsi"/>
          <w:sz w:val="22"/>
          <w:szCs w:val="22"/>
        </w:rPr>
        <w:t>s</w:t>
      </w:r>
      <w:r w:rsidR="00360709">
        <w:rPr>
          <w:rFonts w:asciiTheme="minorHAnsi" w:hAnsiTheme="minorHAnsi"/>
          <w:sz w:val="22"/>
          <w:szCs w:val="22"/>
        </w:rPr>
        <w:t>, open discussion</w:t>
      </w:r>
      <w:r w:rsidR="003070C7">
        <w:rPr>
          <w:rFonts w:asciiTheme="minorHAnsi" w:hAnsiTheme="minorHAnsi"/>
          <w:sz w:val="22"/>
          <w:szCs w:val="22"/>
        </w:rPr>
        <w:t xml:space="preserve"> (</w:t>
      </w:r>
      <w:r w:rsidR="003070C7" w:rsidRPr="002F027B">
        <w:rPr>
          <w:rFonts w:asciiTheme="minorHAnsi" w:hAnsiTheme="minorHAnsi"/>
          <w:sz w:val="22"/>
          <w:szCs w:val="22"/>
          <w:u w:val="single"/>
        </w:rPr>
        <w:t>Jackie Grebmeier</w:t>
      </w:r>
      <w:r w:rsidR="003070C7">
        <w:rPr>
          <w:rFonts w:asciiTheme="minorHAnsi" w:hAnsiTheme="minorHAnsi"/>
          <w:sz w:val="22"/>
          <w:szCs w:val="22"/>
        </w:rPr>
        <w:t>)</w:t>
      </w:r>
    </w:p>
    <w:p w14:paraId="68BD364F" w14:textId="77777777" w:rsidR="008E2D95" w:rsidRPr="00325A5D" w:rsidRDefault="008E2D95" w:rsidP="005B5B3D">
      <w:pPr>
        <w:tabs>
          <w:tab w:val="left" w:pos="1170"/>
        </w:tabs>
        <w:ind w:left="720" w:hanging="720"/>
        <w:rPr>
          <w:rFonts w:asciiTheme="minorHAnsi" w:hAnsiTheme="minorHAnsi"/>
          <w:sz w:val="22"/>
          <w:szCs w:val="22"/>
        </w:rPr>
      </w:pPr>
    </w:p>
    <w:p w14:paraId="1A90464E" w14:textId="1DA34420" w:rsidR="00BE1484" w:rsidRDefault="005B04F7" w:rsidP="006C6D5F">
      <w:pPr>
        <w:tabs>
          <w:tab w:val="left" w:pos="1170"/>
        </w:tabs>
        <w:ind w:left="720" w:hanging="720"/>
        <w:rPr>
          <w:rFonts w:asciiTheme="minorHAnsi" w:hAnsiTheme="minorHAnsi"/>
          <w:sz w:val="22"/>
          <w:szCs w:val="22"/>
        </w:rPr>
      </w:pPr>
      <w:r w:rsidRPr="00325A5D">
        <w:rPr>
          <w:rFonts w:asciiTheme="minorHAnsi" w:hAnsiTheme="minorHAnsi"/>
          <w:sz w:val="22"/>
          <w:szCs w:val="22"/>
        </w:rPr>
        <w:t>170</w:t>
      </w:r>
      <w:r w:rsidR="00A90D24">
        <w:rPr>
          <w:rFonts w:asciiTheme="minorHAnsi" w:hAnsiTheme="minorHAnsi"/>
          <w:sz w:val="22"/>
          <w:szCs w:val="22"/>
        </w:rPr>
        <w:t>0</w:t>
      </w:r>
      <w:r w:rsidR="00A90D24">
        <w:rPr>
          <w:rFonts w:asciiTheme="minorHAnsi" w:hAnsiTheme="minorHAnsi"/>
          <w:sz w:val="22"/>
          <w:szCs w:val="22"/>
        </w:rPr>
        <w:tab/>
        <w:t>End of workshop</w:t>
      </w:r>
      <w:r w:rsidR="004D79C4">
        <w:rPr>
          <w:rFonts w:asciiTheme="minorHAnsi" w:hAnsiTheme="minorHAnsi"/>
          <w:sz w:val="22"/>
          <w:szCs w:val="22"/>
        </w:rPr>
        <w:t xml:space="preserve"> and van transport to hotel</w:t>
      </w:r>
    </w:p>
    <w:p w14:paraId="2EAE3C32" w14:textId="77777777" w:rsidR="00BE1484" w:rsidRDefault="00BE1484" w:rsidP="006C6D5F">
      <w:pPr>
        <w:tabs>
          <w:tab w:val="left" w:pos="1170"/>
        </w:tabs>
        <w:ind w:left="720" w:hanging="720"/>
        <w:rPr>
          <w:rFonts w:asciiTheme="minorHAnsi" w:hAnsiTheme="minorHAnsi"/>
          <w:sz w:val="22"/>
          <w:szCs w:val="22"/>
        </w:rPr>
      </w:pPr>
    </w:p>
    <w:p w14:paraId="0E7DB8F6" w14:textId="1B794F93" w:rsidR="003D604F" w:rsidRPr="00325A5D" w:rsidRDefault="003D604F" w:rsidP="004D79C4">
      <w:pPr>
        <w:tabs>
          <w:tab w:val="left" w:pos="1170"/>
        </w:tabs>
        <w:rPr>
          <w:rFonts w:asciiTheme="minorHAnsi" w:hAnsiTheme="minorHAnsi"/>
          <w:sz w:val="22"/>
          <w:szCs w:val="22"/>
        </w:rPr>
      </w:pPr>
    </w:p>
    <w:sectPr w:rsidR="003D604F" w:rsidRPr="00325A5D" w:rsidSect="00426317">
      <w:footerReference w:type="even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63B645" w14:textId="77777777" w:rsidR="0082215C" w:rsidRDefault="0082215C" w:rsidP="00732EE2">
      <w:r>
        <w:separator/>
      </w:r>
    </w:p>
  </w:endnote>
  <w:endnote w:type="continuationSeparator" w:id="0">
    <w:p w14:paraId="71504F63" w14:textId="77777777" w:rsidR="0082215C" w:rsidRDefault="0082215C" w:rsidP="00732E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Yu Mincho">
    <w:panose1 w:val="02020400000000000000"/>
    <w:charset w:val="80"/>
    <w:family w:val="auto"/>
    <w:pitch w:val="variable"/>
    <w:sig w:usb0="800002E7" w:usb1="2AC7FCFF" w:usb2="00000012" w:usb3="00000000" w:csb0="0002009F" w:csb1="00000000"/>
  </w:font>
  <w:font w:name="Segoe UI">
    <w:altName w:val="Calibri"/>
    <w:charset w:val="00"/>
    <w:family w:val="swiss"/>
    <w:pitch w:val="variable"/>
    <w:sig w:usb0="E4002EFF" w:usb1="C000E47F" w:usb2="00000009" w:usb3="00000000" w:csb0="000001FF" w:csb1="00000000"/>
  </w:font>
  <w:font w:name="Times"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Yu Gothic Light">
    <w:panose1 w:val="020B0300000000000000"/>
    <w:charset w:val="80"/>
    <w:family w:val="auto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D73869" w14:textId="77777777" w:rsidR="000F1B16" w:rsidRDefault="000F1B16" w:rsidP="009F35E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B0BDAD6" w14:textId="77777777" w:rsidR="000F1B16" w:rsidRDefault="000F1B16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4AC9FE" w14:textId="77777777" w:rsidR="000F1B16" w:rsidRDefault="000F1B16" w:rsidP="009F35E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27D6F">
      <w:rPr>
        <w:rStyle w:val="PageNumber"/>
        <w:noProof/>
      </w:rPr>
      <w:t>3</w:t>
    </w:r>
    <w:r>
      <w:rPr>
        <w:rStyle w:val="PageNumber"/>
      </w:rPr>
      <w:fldChar w:fldCharType="end"/>
    </w:r>
  </w:p>
  <w:p w14:paraId="1137BC98" w14:textId="77777777" w:rsidR="000F1B16" w:rsidRDefault="000F1B16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406FAB" w14:textId="77777777" w:rsidR="0082215C" w:rsidRDefault="0082215C" w:rsidP="00732EE2">
      <w:r>
        <w:separator/>
      </w:r>
    </w:p>
  </w:footnote>
  <w:footnote w:type="continuationSeparator" w:id="0">
    <w:p w14:paraId="4B6B5D50" w14:textId="77777777" w:rsidR="0082215C" w:rsidRDefault="0082215C" w:rsidP="00732E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47418"/>
    <w:multiLevelType w:val="hybridMultilevel"/>
    <w:tmpl w:val="2D2440CC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057D4B63"/>
    <w:multiLevelType w:val="hybridMultilevel"/>
    <w:tmpl w:val="B0BED4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BDC2576"/>
    <w:multiLevelType w:val="hybridMultilevel"/>
    <w:tmpl w:val="9580FB5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D42188"/>
    <w:multiLevelType w:val="hybridMultilevel"/>
    <w:tmpl w:val="2EA838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2B90586"/>
    <w:multiLevelType w:val="hybridMultilevel"/>
    <w:tmpl w:val="2AE4DB96"/>
    <w:lvl w:ilvl="0" w:tplc="8CA40CFA">
      <w:start w:val="1050"/>
      <w:numFmt w:val="decimal"/>
      <w:lvlText w:val="%1"/>
      <w:lvlJc w:val="left"/>
      <w:pPr>
        <w:ind w:left="800" w:hanging="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616C00"/>
    <w:multiLevelType w:val="hybridMultilevel"/>
    <w:tmpl w:val="FF90B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273931"/>
    <w:multiLevelType w:val="hybridMultilevel"/>
    <w:tmpl w:val="9DCAE6E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3EA0C50"/>
    <w:multiLevelType w:val="hybridMultilevel"/>
    <w:tmpl w:val="310A9504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>
    <w:nsid w:val="288E17DD"/>
    <w:multiLevelType w:val="hybridMultilevel"/>
    <w:tmpl w:val="70249C3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2327FE"/>
    <w:multiLevelType w:val="hybridMultilevel"/>
    <w:tmpl w:val="EEA6D98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384450A9"/>
    <w:multiLevelType w:val="hybridMultilevel"/>
    <w:tmpl w:val="DD78D3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86B1B70"/>
    <w:multiLevelType w:val="hybridMultilevel"/>
    <w:tmpl w:val="7B6AF0F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2">
    <w:nsid w:val="3EAE5F01"/>
    <w:multiLevelType w:val="hybridMultilevel"/>
    <w:tmpl w:val="FE5A4F5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B84701"/>
    <w:multiLevelType w:val="hybridMultilevel"/>
    <w:tmpl w:val="6A1064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7263E5A"/>
    <w:multiLevelType w:val="hybridMultilevel"/>
    <w:tmpl w:val="873CA67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48063FD1"/>
    <w:multiLevelType w:val="hybridMultilevel"/>
    <w:tmpl w:val="F190B33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>
    <w:nsid w:val="4B430E51"/>
    <w:multiLevelType w:val="hybridMultilevel"/>
    <w:tmpl w:val="5FB403B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>
    <w:nsid w:val="4D1A2274"/>
    <w:multiLevelType w:val="hybridMultilevel"/>
    <w:tmpl w:val="01161DB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>
    <w:nsid w:val="52456CE4"/>
    <w:multiLevelType w:val="hybridMultilevel"/>
    <w:tmpl w:val="4D4AA098"/>
    <w:lvl w:ilvl="0" w:tplc="0409000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90" w:hanging="360"/>
      </w:pPr>
      <w:rPr>
        <w:rFonts w:ascii="Wingdings" w:hAnsi="Wingdings" w:hint="default"/>
      </w:rPr>
    </w:lvl>
  </w:abstractNum>
  <w:abstractNum w:abstractNumId="19">
    <w:nsid w:val="580461E1"/>
    <w:multiLevelType w:val="hybridMultilevel"/>
    <w:tmpl w:val="1E76F15A"/>
    <w:lvl w:ilvl="0" w:tplc="E50A6070">
      <w:start w:val="1330"/>
      <w:numFmt w:val="decimal"/>
      <w:lvlText w:val="%1"/>
      <w:lvlJc w:val="left"/>
      <w:pPr>
        <w:ind w:left="800" w:hanging="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8D22EF2"/>
    <w:multiLevelType w:val="hybridMultilevel"/>
    <w:tmpl w:val="7C9E53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1A66AAA"/>
    <w:multiLevelType w:val="hybridMultilevel"/>
    <w:tmpl w:val="927ADA6C"/>
    <w:lvl w:ilvl="0" w:tplc="CB2009FE">
      <w:start w:val="1230"/>
      <w:numFmt w:val="decimal"/>
      <w:lvlText w:val="%1"/>
      <w:lvlJc w:val="left"/>
      <w:pPr>
        <w:ind w:left="800" w:hanging="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7836C3C"/>
    <w:multiLevelType w:val="hybridMultilevel"/>
    <w:tmpl w:val="1ED67A8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6BFF6BE7"/>
    <w:multiLevelType w:val="hybridMultilevel"/>
    <w:tmpl w:val="BE6E240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>
    <w:nsid w:val="6C1655F0"/>
    <w:multiLevelType w:val="hybridMultilevel"/>
    <w:tmpl w:val="4B12730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>
    <w:nsid w:val="6CE56C47"/>
    <w:multiLevelType w:val="hybridMultilevel"/>
    <w:tmpl w:val="5B786062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6">
    <w:nsid w:val="70176BEB"/>
    <w:multiLevelType w:val="hybridMultilevel"/>
    <w:tmpl w:val="A3E06F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15B099C"/>
    <w:multiLevelType w:val="hybridMultilevel"/>
    <w:tmpl w:val="AA3EA4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725F722A"/>
    <w:multiLevelType w:val="hybridMultilevel"/>
    <w:tmpl w:val="1ED2E6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5"/>
  </w:num>
  <w:num w:numId="3">
    <w:abstractNumId w:val="11"/>
  </w:num>
  <w:num w:numId="4">
    <w:abstractNumId w:val="22"/>
  </w:num>
  <w:num w:numId="5">
    <w:abstractNumId w:val="14"/>
  </w:num>
  <w:num w:numId="6">
    <w:abstractNumId w:val="1"/>
  </w:num>
  <w:num w:numId="7">
    <w:abstractNumId w:val="26"/>
  </w:num>
  <w:num w:numId="8">
    <w:abstractNumId w:val="27"/>
  </w:num>
  <w:num w:numId="9">
    <w:abstractNumId w:val="8"/>
  </w:num>
  <w:num w:numId="10">
    <w:abstractNumId w:val="23"/>
  </w:num>
  <w:num w:numId="11">
    <w:abstractNumId w:val="3"/>
  </w:num>
  <w:num w:numId="12">
    <w:abstractNumId w:val="18"/>
  </w:num>
  <w:num w:numId="13">
    <w:abstractNumId w:val="19"/>
  </w:num>
  <w:num w:numId="14">
    <w:abstractNumId w:val="17"/>
  </w:num>
  <w:num w:numId="15">
    <w:abstractNumId w:val="6"/>
  </w:num>
  <w:num w:numId="16">
    <w:abstractNumId w:val="4"/>
  </w:num>
  <w:num w:numId="17">
    <w:abstractNumId w:val="13"/>
  </w:num>
  <w:num w:numId="18">
    <w:abstractNumId w:val="12"/>
  </w:num>
  <w:num w:numId="19">
    <w:abstractNumId w:val="2"/>
  </w:num>
  <w:num w:numId="20">
    <w:abstractNumId w:val="28"/>
  </w:num>
  <w:num w:numId="21">
    <w:abstractNumId w:val="5"/>
  </w:num>
  <w:num w:numId="22">
    <w:abstractNumId w:val="15"/>
  </w:num>
  <w:num w:numId="23">
    <w:abstractNumId w:val="24"/>
  </w:num>
  <w:num w:numId="24">
    <w:abstractNumId w:val="9"/>
  </w:num>
  <w:num w:numId="25">
    <w:abstractNumId w:val="21"/>
  </w:num>
  <w:num w:numId="26">
    <w:abstractNumId w:val="10"/>
  </w:num>
  <w:num w:numId="27">
    <w:abstractNumId w:val="0"/>
  </w:num>
  <w:num w:numId="28">
    <w:abstractNumId w:val="7"/>
  </w:num>
  <w:num w:numId="2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67F"/>
    <w:rsid w:val="0001012A"/>
    <w:rsid w:val="00017D1B"/>
    <w:rsid w:val="000373B1"/>
    <w:rsid w:val="00041309"/>
    <w:rsid w:val="000458E4"/>
    <w:rsid w:val="00067E79"/>
    <w:rsid w:val="00073176"/>
    <w:rsid w:val="000B09E8"/>
    <w:rsid w:val="000B24E4"/>
    <w:rsid w:val="000C7B04"/>
    <w:rsid w:val="000D05A7"/>
    <w:rsid w:val="000E5985"/>
    <w:rsid w:val="000F1B16"/>
    <w:rsid w:val="000F2D5F"/>
    <w:rsid w:val="00112773"/>
    <w:rsid w:val="00123FA9"/>
    <w:rsid w:val="0012502A"/>
    <w:rsid w:val="0013167F"/>
    <w:rsid w:val="0013187D"/>
    <w:rsid w:val="00143A15"/>
    <w:rsid w:val="00154436"/>
    <w:rsid w:val="00157899"/>
    <w:rsid w:val="00160A4E"/>
    <w:rsid w:val="00194DA0"/>
    <w:rsid w:val="001B168E"/>
    <w:rsid w:val="001B2672"/>
    <w:rsid w:val="001C59D6"/>
    <w:rsid w:val="001D3C1C"/>
    <w:rsid w:val="001D5053"/>
    <w:rsid w:val="001D7225"/>
    <w:rsid w:val="001E68AE"/>
    <w:rsid w:val="001F24A1"/>
    <w:rsid w:val="002069F4"/>
    <w:rsid w:val="00210C3C"/>
    <w:rsid w:val="0025105F"/>
    <w:rsid w:val="00255FEF"/>
    <w:rsid w:val="00284267"/>
    <w:rsid w:val="0028451C"/>
    <w:rsid w:val="00293B5B"/>
    <w:rsid w:val="00296193"/>
    <w:rsid w:val="002C6AF9"/>
    <w:rsid w:val="002D5098"/>
    <w:rsid w:val="002F027B"/>
    <w:rsid w:val="003070C7"/>
    <w:rsid w:val="0030713F"/>
    <w:rsid w:val="00313640"/>
    <w:rsid w:val="003203EB"/>
    <w:rsid w:val="00320A8D"/>
    <w:rsid w:val="003212F9"/>
    <w:rsid w:val="00323576"/>
    <w:rsid w:val="00325A5D"/>
    <w:rsid w:val="00330F5D"/>
    <w:rsid w:val="003313FF"/>
    <w:rsid w:val="00331ED9"/>
    <w:rsid w:val="00332FAC"/>
    <w:rsid w:val="00352AD9"/>
    <w:rsid w:val="00360709"/>
    <w:rsid w:val="0036370F"/>
    <w:rsid w:val="003716B9"/>
    <w:rsid w:val="003727D0"/>
    <w:rsid w:val="00384504"/>
    <w:rsid w:val="00387DC4"/>
    <w:rsid w:val="00391340"/>
    <w:rsid w:val="00395044"/>
    <w:rsid w:val="003956CE"/>
    <w:rsid w:val="00397E11"/>
    <w:rsid w:val="003A2872"/>
    <w:rsid w:val="003B0149"/>
    <w:rsid w:val="003B137B"/>
    <w:rsid w:val="003B76AD"/>
    <w:rsid w:val="003D12EA"/>
    <w:rsid w:val="003D303D"/>
    <w:rsid w:val="003D604F"/>
    <w:rsid w:val="003D774A"/>
    <w:rsid w:val="003F46AC"/>
    <w:rsid w:val="004106E1"/>
    <w:rsid w:val="00411C62"/>
    <w:rsid w:val="004254CC"/>
    <w:rsid w:val="00426317"/>
    <w:rsid w:val="00426A21"/>
    <w:rsid w:val="004400C1"/>
    <w:rsid w:val="00441CC0"/>
    <w:rsid w:val="004526E7"/>
    <w:rsid w:val="004605BA"/>
    <w:rsid w:val="004661E6"/>
    <w:rsid w:val="00475757"/>
    <w:rsid w:val="0049634F"/>
    <w:rsid w:val="004B2C15"/>
    <w:rsid w:val="004B478F"/>
    <w:rsid w:val="004C2293"/>
    <w:rsid w:val="004C3C47"/>
    <w:rsid w:val="004C4BF2"/>
    <w:rsid w:val="004D79C4"/>
    <w:rsid w:val="004E7FCF"/>
    <w:rsid w:val="004F3C58"/>
    <w:rsid w:val="004F746A"/>
    <w:rsid w:val="00504220"/>
    <w:rsid w:val="00526A33"/>
    <w:rsid w:val="00552C4B"/>
    <w:rsid w:val="00563838"/>
    <w:rsid w:val="005659DB"/>
    <w:rsid w:val="0056780C"/>
    <w:rsid w:val="005945A1"/>
    <w:rsid w:val="00594DE7"/>
    <w:rsid w:val="005A4283"/>
    <w:rsid w:val="005A6D2C"/>
    <w:rsid w:val="005A72C8"/>
    <w:rsid w:val="005B04F7"/>
    <w:rsid w:val="005B081B"/>
    <w:rsid w:val="005B5B3D"/>
    <w:rsid w:val="005B61E5"/>
    <w:rsid w:val="005C0E8C"/>
    <w:rsid w:val="005C4822"/>
    <w:rsid w:val="005C7793"/>
    <w:rsid w:val="005D2247"/>
    <w:rsid w:val="005D32F7"/>
    <w:rsid w:val="005D37EE"/>
    <w:rsid w:val="005F7B37"/>
    <w:rsid w:val="0060296A"/>
    <w:rsid w:val="00603C26"/>
    <w:rsid w:val="00607FEA"/>
    <w:rsid w:val="006106AC"/>
    <w:rsid w:val="006128A7"/>
    <w:rsid w:val="00622533"/>
    <w:rsid w:val="00686C32"/>
    <w:rsid w:val="00694B3B"/>
    <w:rsid w:val="006A73F3"/>
    <w:rsid w:val="006C3540"/>
    <w:rsid w:val="006C5B20"/>
    <w:rsid w:val="006C6D5F"/>
    <w:rsid w:val="006C71C2"/>
    <w:rsid w:val="006D1EA8"/>
    <w:rsid w:val="006D414A"/>
    <w:rsid w:val="006D457C"/>
    <w:rsid w:val="006D623B"/>
    <w:rsid w:val="006E061D"/>
    <w:rsid w:val="006F4B6F"/>
    <w:rsid w:val="007009B4"/>
    <w:rsid w:val="00716E3F"/>
    <w:rsid w:val="00727150"/>
    <w:rsid w:val="00731DDC"/>
    <w:rsid w:val="00732EE2"/>
    <w:rsid w:val="0076672A"/>
    <w:rsid w:val="00773A10"/>
    <w:rsid w:val="0079242C"/>
    <w:rsid w:val="00793DC3"/>
    <w:rsid w:val="007955FB"/>
    <w:rsid w:val="007D4412"/>
    <w:rsid w:val="007F310A"/>
    <w:rsid w:val="00802861"/>
    <w:rsid w:val="0081323D"/>
    <w:rsid w:val="0082215C"/>
    <w:rsid w:val="008223C7"/>
    <w:rsid w:val="008251FC"/>
    <w:rsid w:val="008256D4"/>
    <w:rsid w:val="00826085"/>
    <w:rsid w:val="008272EC"/>
    <w:rsid w:val="00827D6F"/>
    <w:rsid w:val="00863AC6"/>
    <w:rsid w:val="00870B18"/>
    <w:rsid w:val="00872183"/>
    <w:rsid w:val="00880ED7"/>
    <w:rsid w:val="008A3CC6"/>
    <w:rsid w:val="008B6D56"/>
    <w:rsid w:val="008C5E8D"/>
    <w:rsid w:val="008D5740"/>
    <w:rsid w:val="008E2D95"/>
    <w:rsid w:val="008F5F8D"/>
    <w:rsid w:val="00910E06"/>
    <w:rsid w:val="00922790"/>
    <w:rsid w:val="0094481E"/>
    <w:rsid w:val="00951D0F"/>
    <w:rsid w:val="00954BDB"/>
    <w:rsid w:val="00957491"/>
    <w:rsid w:val="00974720"/>
    <w:rsid w:val="00975C9B"/>
    <w:rsid w:val="009771D3"/>
    <w:rsid w:val="00981CCC"/>
    <w:rsid w:val="009825B8"/>
    <w:rsid w:val="00982FF7"/>
    <w:rsid w:val="009945B0"/>
    <w:rsid w:val="009A1598"/>
    <w:rsid w:val="009B4138"/>
    <w:rsid w:val="009F0568"/>
    <w:rsid w:val="009F35E6"/>
    <w:rsid w:val="009F7B03"/>
    <w:rsid w:val="00A11577"/>
    <w:rsid w:val="00A134BA"/>
    <w:rsid w:val="00A16D13"/>
    <w:rsid w:val="00A246F9"/>
    <w:rsid w:val="00A4111D"/>
    <w:rsid w:val="00A4183B"/>
    <w:rsid w:val="00A861D6"/>
    <w:rsid w:val="00A87ADD"/>
    <w:rsid w:val="00A90D24"/>
    <w:rsid w:val="00AC2D7C"/>
    <w:rsid w:val="00AD4DFC"/>
    <w:rsid w:val="00AF149F"/>
    <w:rsid w:val="00AF3F44"/>
    <w:rsid w:val="00AF46C2"/>
    <w:rsid w:val="00AF7011"/>
    <w:rsid w:val="00B058EA"/>
    <w:rsid w:val="00B06E00"/>
    <w:rsid w:val="00B16F46"/>
    <w:rsid w:val="00B17ED3"/>
    <w:rsid w:val="00B42526"/>
    <w:rsid w:val="00B44CEA"/>
    <w:rsid w:val="00B450E8"/>
    <w:rsid w:val="00B66D8F"/>
    <w:rsid w:val="00B67BC5"/>
    <w:rsid w:val="00B74239"/>
    <w:rsid w:val="00B74E3E"/>
    <w:rsid w:val="00B76E24"/>
    <w:rsid w:val="00B77478"/>
    <w:rsid w:val="00B81369"/>
    <w:rsid w:val="00B8337A"/>
    <w:rsid w:val="00B87BA9"/>
    <w:rsid w:val="00BA23AE"/>
    <w:rsid w:val="00BB515C"/>
    <w:rsid w:val="00BB7B3E"/>
    <w:rsid w:val="00BC1B53"/>
    <w:rsid w:val="00BC4EFE"/>
    <w:rsid w:val="00BE1484"/>
    <w:rsid w:val="00C11D36"/>
    <w:rsid w:val="00C132AB"/>
    <w:rsid w:val="00C166C4"/>
    <w:rsid w:val="00C16EF4"/>
    <w:rsid w:val="00C47F6F"/>
    <w:rsid w:val="00C5170D"/>
    <w:rsid w:val="00C54F4C"/>
    <w:rsid w:val="00C57AB8"/>
    <w:rsid w:val="00C92852"/>
    <w:rsid w:val="00C92FD1"/>
    <w:rsid w:val="00CA7B2C"/>
    <w:rsid w:val="00CB5F2B"/>
    <w:rsid w:val="00CC1408"/>
    <w:rsid w:val="00CC5F24"/>
    <w:rsid w:val="00CC7DD8"/>
    <w:rsid w:val="00D030A8"/>
    <w:rsid w:val="00D1477D"/>
    <w:rsid w:val="00D14FA5"/>
    <w:rsid w:val="00D27AFD"/>
    <w:rsid w:val="00D40C87"/>
    <w:rsid w:val="00D427C9"/>
    <w:rsid w:val="00D478AC"/>
    <w:rsid w:val="00D577CA"/>
    <w:rsid w:val="00D736CF"/>
    <w:rsid w:val="00D93209"/>
    <w:rsid w:val="00DA28A0"/>
    <w:rsid w:val="00DA4A10"/>
    <w:rsid w:val="00DB2B4D"/>
    <w:rsid w:val="00DC7946"/>
    <w:rsid w:val="00DE12EC"/>
    <w:rsid w:val="00DE4721"/>
    <w:rsid w:val="00DE480E"/>
    <w:rsid w:val="00DE6824"/>
    <w:rsid w:val="00DF1AC8"/>
    <w:rsid w:val="00DF5B10"/>
    <w:rsid w:val="00E12876"/>
    <w:rsid w:val="00E308E1"/>
    <w:rsid w:val="00E31CDD"/>
    <w:rsid w:val="00E37F39"/>
    <w:rsid w:val="00E4303B"/>
    <w:rsid w:val="00E73CD0"/>
    <w:rsid w:val="00E73F1D"/>
    <w:rsid w:val="00E87BCE"/>
    <w:rsid w:val="00E92D92"/>
    <w:rsid w:val="00EA149F"/>
    <w:rsid w:val="00EC695C"/>
    <w:rsid w:val="00EE1A0B"/>
    <w:rsid w:val="00EE27DD"/>
    <w:rsid w:val="00EF0E43"/>
    <w:rsid w:val="00EF7C34"/>
    <w:rsid w:val="00F02223"/>
    <w:rsid w:val="00F3391E"/>
    <w:rsid w:val="00F344C9"/>
    <w:rsid w:val="00F36969"/>
    <w:rsid w:val="00F369D5"/>
    <w:rsid w:val="00F40849"/>
    <w:rsid w:val="00F45EA6"/>
    <w:rsid w:val="00F8500A"/>
    <w:rsid w:val="00F91E0E"/>
    <w:rsid w:val="00FB3A0F"/>
    <w:rsid w:val="00FC0DAC"/>
    <w:rsid w:val="00FC2CF0"/>
    <w:rsid w:val="00FC4E05"/>
    <w:rsid w:val="00FC540D"/>
    <w:rsid w:val="00FE0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1814877"/>
  <w14:defaultImageDpi w14:val="3276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210C3C"/>
    <w:rPr>
      <w:rFonts w:ascii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167F"/>
    <w:pPr>
      <w:ind w:left="720"/>
      <w:contextualSpacing/>
    </w:pPr>
    <w:rPr>
      <w:rFonts w:asciiTheme="minorHAnsi" w:eastAsiaTheme="minorEastAsia" w:hAnsiTheme="minorHAnsi" w:cstheme="minorBidi"/>
      <w:lang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7D44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4412"/>
    <w:rPr>
      <w:rFonts w:asciiTheme="minorHAnsi" w:eastAsiaTheme="minorEastAsia" w:hAnsiTheme="minorHAnsi" w:cstheme="minorBidi"/>
      <w:sz w:val="20"/>
      <w:szCs w:val="20"/>
      <w:lang w:eastAsia="ja-JP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D4412"/>
    <w:rPr>
      <w:rFonts w:eastAsiaTheme="minorEastAsia"/>
      <w:sz w:val="20"/>
      <w:szCs w:val="20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44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4412"/>
    <w:rPr>
      <w:rFonts w:eastAsiaTheme="minorEastAsia"/>
      <w:b/>
      <w:bCs/>
      <w:sz w:val="20"/>
      <w:szCs w:val="20"/>
      <w:lang w:eastAsia="ja-JP"/>
    </w:rPr>
  </w:style>
  <w:style w:type="paragraph" w:styleId="Revision">
    <w:name w:val="Revision"/>
    <w:hidden/>
    <w:uiPriority w:val="99"/>
    <w:semiHidden/>
    <w:rsid w:val="007D4412"/>
    <w:rPr>
      <w:rFonts w:eastAsiaTheme="minorEastAsia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4412"/>
    <w:rPr>
      <w:rFonts w:ascii="Segoe UI" w:eastAsiaTheme="minorEastAsia" w:hAnsi="Segoe UI" w:cs="Segoe UI"/>
      <w:sz w:val="18"/>
      <w:szCs w:val="18"/>
      <w:lang w:eastAsia="ja-JP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4412"/>
    <w:rPr>
      <w:rFonts w:ascii="Segoe UI" w:eastAsiaTheme="minorEastAsia" w:hAnsi="Segoe UI" w:cs="Segoe UI"/>
      <w:sz w:val="18"/>
      <w:szCs w:val="18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732EE2"/>
    <w:pPr>
      <w:tabs>
        <w:tab w:val="center" w:pos="4320"/>
        <w:tab w:val="right" w:pos="8640"/>
      </w:tabs>
    </w:pPr>
    <w:rPr>
      <w:rFonts w:asciiTheme="minorHAnsi" w:eastAsiaTheme="minorEastAsia" w:hAnsiTheme="minorHAnsi" w:cstheme="minorBidi"/>
      <w:lang w:eastAsia="ja-JP"/>
    </w:rPr>
  </w:style>
  <w:style w:type="character" w:customStyle="1" w:styleId="FooterChar">
    <w:name w:val="Footer Char"/>
    <w:basedOn w:val="DefaultParagraphFont"/>
    <w:link w:val="Footer"/>
    <w:uiPriority w:val="99"/>
    <w:rsid w:val="00732EE2"/>
    <w:rPr>
      <w:rFonts w:eastAsiaTheme="minorEastAsia"/>
      <w:lang w:eastAsia="ja-JP"/>
    </w:rPr>
  </w:style>
  <w:style w:type="character" w:styleId="PageNumber">
    <w:name w:val="page number"/>
    <w:basedOn w:val="DefaultParagraphFont"/>
    <w:uiPriority w:val="99"/>
    <w:semiHidden/>
    <w:unhideWhenUsed/>
    <w:rsid w:val="00732EE2"/>
  </w:style>
  <w:style w:type="paragraph" w:styleId="NormalWeb">
    <w:name w:val="Normal (Web)"/>
    <w:basedOn w:val="Normal"/>
    <w:uiPriority w:val="99"/>
    <w:semiHidden/>
    <w:unhideWhenUsed/>
    <w:rsid w:val="00E37F39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il">
    <w:name w:val="il"/>
    <w:basedOn w:val="DefaultParagraphFont"/>
    <w:rsid w:val="00526A33"/>
  </w:style>
  <w:style w:type="character" w:customStyle="1" w:styleId="freebirdformviewerviewitemsitemrequiredasterisk">
    <w:name w:val="freebirdformviewerviewitemsitemrequiredasterisk"/>
    <w:basedOn w:val="DefaultParagraphFont"/>
    <w:rsid w:val="00B67B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47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1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2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1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29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2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75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544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51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17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502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76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229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806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4926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5321013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dotted" w:sz="6" w:space="8" w:color="D3D3D3"/>
                                        <w:left w:val="dotted" w:sz="6" w:space="8" w:color="D3D3D3"/>
                                        <w:bottom w:val="dotted" w:sz="6" w:space="8" w:color="D3D3D3"/>
                                        <w:right w:val="dotted" w:sz="6" w:space="8" w:color="D3D3D3"/>
                                      </w:divBdr>
                                    </w:div>
                                    <w:div w:id="802622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08437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106735">
                                          <w:marLeft w:val="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58594674">
                                          <w:marLeft w:val="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0895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01934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47797683">
                                          <w:marLeft w:val="0"/>
                                          <w:marRight w:val="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02681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7741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87840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10414816">
                                          <w:marLeft w:val="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33565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26986000">
                                          <w:marLeft w:val="0"/>
                                          <w:marRight w:val="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90585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773001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36757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68449986">
                                          <w:marLeft w:val="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20938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30933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04293279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4667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5766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540883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45487210">
                                          <w:marLeft w:val="0"/>
                                          <w:marRight w:val="0"/>
                                          <w:marTop w:val="6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4525940">
                                              <w:marLeft w:val="0"/>
                                              <w:marRight w:val="0"/>
                                              <w:marTop w:val="3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213993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54620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06902869">
                                          <w:marLeft w:val="0"/>
                                          <w:marRight w:val="0"/>
                                          <w:marTop w:val="6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89204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70937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43687185">
                                          <w:marLeft w:val="0"/>
                                          <w:marRight w:val="0"/>
                                          <w:marTop w:val="6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78722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86738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51889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479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7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2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Pages>3</Pages>
  <Words>824</Words>
  <Characters>4701</Characters>
  <Application>Microsoft Macintosh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Maryland Center for Environmental Sci</Company>
  <LinksUpToDate>false</LinksUpToDate>
  <CharactersWithSpaces>5514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jgrebmei@umces.edu</dc:creator>
  <cp:keywords/>
  <dc:description/>
  <cp:lastModifiedBy>Jackie Grebmeier</cp:lastModifiedBy>
  <cp:revision>44</cp:revision>
  <cp:lastPrinted>2018-06-07T19:06:00Z</cp:lastPrinted>
  <dcterms:created xsi:type="dcterms:W3CDTF">2019-12-29T20:24:00Z</dcterms:created>
  <dcterms:modified xsi:type="dcterms:W3CDTF">2020-01-20T13:50:00Z</dcterms:modified>
</cp:coreProperties>
</file>